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9450"/>
        <w:gridCol w:w="2272"/>
      </w:tblGrid>
      <w:tr w:rsidR="00C331FA" w:rsidRPr="00120D65" w:rsidTr="00120D65">
        <w:tc>
          <w:tcPr>
            <w:tcW w:w="2448" w:type="dxa"/>
          </w:tcPr>
          <w:p w:rsidR="00C331FA" w:rsidRPr="00120D65" w:rsidRDefault="00C331FA" w:rsidP="00120D6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9450" w:type="dxa"/>
          </w:tcPr>
          <w:p w:rsidR="00C331FA" w:rsidRPr="00E124E3" w:rsidRDefault="00C331FA" w:rsidP="00120D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u w:val="single"/>
                <w:cs/>
                <w:lang w:bidi="bn-BD"/>
              </w:rPr>
            </w:pPr>
            <w:r w:rsidRPr="00E124E3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 xml:space="preserve">দপ্তর/সংস্থার </w:t>
            </w:r>
            <w:r w:rsidRPr="00E124E3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জাতীয়</w:t>
            </w:r>
            <w:r w:rsidRPr="00E124E3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E124E3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শুদ্ধাচার</w:t>
            </w:r>
            <w:r w:rsidRPr="00E124E3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E124E3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কৌশল</w:t>
            </w:r>
            <w:r w:rsidRPr="00E124E3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E124E3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কর্ম</w:t>
            </w:r>
            <w:r w:rsidRPr="00E124E3">
              <w:rPr>
                <w:rFonts w:ascii="Nikosh" w:hAnsi="Nikosh" w:cs="Nikosh"/>
                <w:b/>
                <w:bCs/>
                <w:sz w:val="28"/>
                <w:szCs w:val="28"/>
              </w:rPr>
              <w:t>-</w:t>
            </w:r>
            <w:r w:rsidRPr="00E124E3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পরিকল্পনা</w:t>
            </w:r>
            <w:r w:rsidRPr="00E124E3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, </w:t>
            </w:r>
            <w:r w:rsidR="003C0C14" w:rsidRPr="00E124E3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২০</w:t>
            </w:r>
            <w:r w:rsidR="003C0C14" w:rsidRPr="00E124E3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২০</w:t>
            </w:r>
            <w:r w:rsidRPr="00E124E3">
              <w:rPr>
                <w:rFonts w:ascii="Nikosh" w:hAnsi="Nikosh" w:cs="Nikosh"/>
                <w:b/>
                <w:bCs/>
                <w:sz w:val="28"/>
                <w:szCs w:val="28"/>
              </w:rPr>
              <w:t>-</w:t>
            </w:r>
            <w:r w:rsidRPr="00E124E3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২০</w:t>
            </w:r>
            <w:r w:rsidRPr="00E124E3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="003C0C14" w:rsidRPr="00E124E3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2272" w:type="dxa"/>
          </w:tcPr>
          <w:p w:rsidR="00C331FA" w:rsidRPr="00120D65" w:rsidRDefault="00C331FA" w:rsidP="00120D6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20D6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পরিশিষ্ট</w:t>
            </w:r>
            <w:r w:rsidRPr="00120D65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20D6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</w:p>
        </w:tc>
      </w:tr>
    </w:tbl>
    <w:p w:rsidR="00F632EC" w:rsidRPr="00AF671B" w:rsidRDefault="00587FA2" w:rsidP="0033761E">
      <w:pPr>
        <w:spacing w:line="240" w:lineRule="auto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 xml:space="preserve">দপ্তর/সংস্থার </w:t>
      </w:r>
      <w:r w:rsidR="00F632EC" w:rsidRPr="00AF671B">
        <w:rPr>
          <w:rFonts w:ascii="Nikosh" w:hAnsi="Nikosh" w:cs="Nikosh"/>
          <w:sz w:val="26"/>
          <w:szCs w:val="26"/>
          <w:cs/>
          <w:lang w:bidi="bn-IN"/>
        </w:rPr>
        <w:t>নাম</w:t>
      </w:r>
      <w:r w:rsidR="00F632EC" w:rsidRPr="00AF671B">
        <w:rPr>
          <w:rFonts w:ascii="Nikosh" w:hAnsi="Nikosh" w:cs="Nikosh"/>
          <w:sz w:val="26"/>
          <w:szCs w:val="26"/>
        </w:rPr>
        <w:t>:</w:t>
      </w:r>
      <w:r w:rsidR="00E124E3">
        <w:rPr>
          <w:rFonts w:ascii="Nikosh" w:hAnsi="Nikosh" w:cs="Nikosh" w:hint="cs"/>
          <w:sz w:val="26"/>
          <w:szCs w:val="26"/>
          <w:cs/>
          <w:lang w:bidi="bn-BD"/>
        </w:rPr>
        <w:t xml:space="preserve"> পেটেন্ট, ডিজাইন ও ট্রেডমার্কস অধিদপ্তর</w:t>
      </w:r>
    </w:p>
    <w:tbl>
      <w:tblPr>
        <w:tblW w:w="145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342"/>
        <w:gridCol w:w="811"/>
        <w:gridCol w:w="722"/>
        <w:gridCol w:w="993"/>
        <w:gridCol w:w="1169"/>
        <w:gridCol w:w="1083"/>
        <w:gridCol w:w="899"/>
        <w:gridCol w:w="899"/>
        <w:gridCol w:w="899"/>
        <w:gridCol w:w="899"/>
        <w:gridCol w:w="630"/>
        <w:gridCol w:w="719"/>
        <w:gridCol w:w="831"/>
      </w:tblGrid>
      <w:tr w:rsidR="005F5F9B" w:rsidRPr="00E62EB0" w:rsidTr="00487038">
        <w:trPr>
          <w:trHeight w:val="287"/>
          <w:tblHeader/>
        </w:trPr>
        <w:tc>
          <w:tcPr>
            <w:tcW w:w="2684" w:type="dxa"/>
            <w:vMerge w:val="restart"/>
          </w:tcPr>
          <w:p w:rsidR="005F5F9B" w:rsidRPr="00E62EB0" w:rsidRDefault="005F5F9B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কার্যক্রমের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1342" w:type="dxa"/>
            <w:vMerge w:val="restart"/>
          </w:tcPr>
          <w:p w:rsidR="005F5F9B" w:rsidRPr="00E62EB0" w:rsidRDefault="005F5F9B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কর্মসম্পাদন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সূচক</w:t>
            </w:r>
          </w:p>
          <w:p w:rsidR="005F5F9B" w:rsidRPr="00E62EB0" w:rsidRDefault="005F5F9B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</w:tcPr>
          <w:p w:rsidR="005F5F9B" w:rsidRPr="00E62EB0" w:rsidRDefault="005F5F9B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সূচকের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মান</w:t>
            </w:r>
          </w:p>
        </w:tc>
        <w:tc>
          <w:tcPr>
            <w:tcW w:w="722" w:type="dxa"/>
            <w:vMerge w:val="restart"/>
          </w:tcPr>
          <w:p w:rsidR="005F5F9B" w:rsidRPr="00E62EB0" w:rsidRDefault="005F5F9B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একক</w:t>
            </w:r>
          </w:p>
          <w:p w:rsidR="005F5F9B" w:rsidRPr="00E62EB0" w:rsidRDefault="005F5F9B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5F5F9B" w:rsidRPr="00E62EB0" w:rsidRDefault="005F5F9B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বাস্তবায়নেরদায়িত্বপ্রাপ্ত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ব্যক্তি</w:t>
            </w:r>
            <w:r w:rsidRPr="00E62EB0">
              <w:rPr>
                <w:rFonts w:ascii="Nikosh" w:hAnsi="Nikosh" w:cs="Nikosh"/>
                <w:sz w:val="18"/>
                <w:szCs w:val="18"/>
              </w:rPr>
              <w:t>/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পদ</w:t>
            </w:r>
          </w:p>
        </w:tc>
        <w:tc>
          <w:tcPr>
            <w:tcW w:w="1169" w:type="dxa"/>
            <w:vMerge w:val="restart"/>
          </w:tcPr>
          <w:p w:rsidR="005F5F9B" w:rsidRPr="00E62EB0" w:rsidRDefault="00A10206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২০২০</w:t>
            </w:r>
            <w:r w:rsidRPr="00E62EB0">
              <w:rPr>
                <w:rFonts w:ascii="Nikosh" w:hAnsi="Nikosh" w:cs="Nikosh"/>
                <w:sz w:val="18"/>
                <w:szCs w:val="18"/>
              </w:rPr>
              <w:t>-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২০২১</w:t>
            </w:r>
            <w:r w:rsidR="005F5F9B"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5F5F9B"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অর্থবছরের</w:t>
            </w:r>
          </w:p>
          <w:p w:rsidR="005F5F9B" w:rsidRPr="00E62EB0" w:rsidRDefault="005F5F9B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5309" w:type="dxa"/>
            <w:gridSpan w:val="6"/>
          </w:tcPr>
          <w:p w:rsidR="005F5F9B" w:rsidRPr="00E62EB0" w:rsidRDefault="005F5F9B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বাস্তবায়ন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অগ্রগতি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পরিবীক্ষণ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="00A10206"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২০২০</w:t>
            </w:r>
            <w:r w:rsidR="00A10206" w:rsidRPr="00E62EB0">
              <w:rPr>
                <w:rFonts w:ascii="Nikosh" w:hAnsi="Nikosh" w:cs="Nikosh"/>
                <w:sz w:val="18"/>
                <w:szCs w:val="18"/>
              </w:rPr>
              <w:t>-</w:t>
            </w:r>
            <w:r w:rsidR="00A10206"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719" w:type="dxa"/>
          </w:tcPr>
          <w:p w:rsidR="005F5F9B" w:rsidRPr="00E62EB0" w:rsidRDefault="005F5F9B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</w:tcPr>
          <w:p w:rsidR="005F5F9B" w:rsidRPr="00E62EB0" w:rsidRDefault="005F5F9B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5F5F9B" w:rsidRPr="00E62EB0" w:rsidTr="00487038">
        <w:trPr>
          <w:trHeight w:val="494"/>
          <w:tblHeader/>
        </w:trPr>
        <w:tc>
          <w:tcPr>
            <w:tcW w:w="2684" w:type="dxa"/>
            <w:vMerge/>
          </w:tcPr>
          <w:p w:rsidR="005F5F9B" w:rsidRPr="00E62EB0" w:rsidRDefault="005F5F9B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5F5F9B" w:rsidRPr="00E62EB0" w:rsidRDefault="005F5F9B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5F5F9B" w:rsidRPr="00E62EB0" w:rsidRDefault="005F5F9B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5F5F9B" w:rsidRPr="00E62EB0" w:rsidRDefault="005F5F9B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5F9B" w:rsidRPr="00E62EB0" w:rsidRDefault="005F5F9B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5F5F9B" w:rsidRPr="00E62EB0" w:rsidRDefault="005F5F9B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5F5F9B" w:rsidRPr="00E62EB0" w:rsidRDefault="005F5F9B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  <w:r w:rsidRPr="00E62EB0">
              <w:rPr>
                <w:rFonts w:ascii="Nikosh" w:hAnsi="Nikosh" w:cs="Nikosh"/>
                <w:sz w:val="18"/>
                <w:szCs w:val="18"/>
              </w:rPr>
              <w:t>/</w:t>
            </w:r>
          </w:p>
          <w:p w:rsidR="005F5F9B" w:rsidRPr="00E62EB0" w:rsidRDefault="005F5F9B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5F5F9B" w:rsidRPr="00E62EB0" w:rsidRDefault="005F5F9B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১ম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কোয়ার্টার</w:t>
            </w:r>
          </w:p>
        </w:tc>
        <w:tc>
          <w:tcPr>
            <w:tcW w:w="899" w:type="dxa"/>
          </w:tcPr>
          <w:p w:rsidR="005F5F9B" w:rsidRPr="00E62EB0" w:rsidRDefault="005F5F9B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২য়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কোয়ার্টার</w:t>
            </w:r>
          </w:p>
        </w:tc>
        <w:tc>
          <w:tcPr>
            <w:tcW w:w="899" w:type="dxa"/>
          </w:tcPr>
          <w:p w:rsidR="005F5F9B" w:rsidRPr="00E62EB0" w:rsidRDefault="005F5F9B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৩য়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কোয়ার্টার</w:t>
            </w:r>
          </w:p>
        </w:tc>
        <w:tc>
          <w:tcPr>
            <w:tcW w:w="899" w:type="dxa"/>
          </w:tcPr>
          <w:p w:rsidR="005F5F9B" w:rsidRPr="00E62EB0" w:rsidRDefault="005F5F9B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৪র্থ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কোয়ার্টার</w:t>
            </w:r>
          </w:p>
        </w:tc>
        <w:tc>
          <w:tcPr>
            <w:tcW w:w="630" w:type="dxa"/>
          </w:tcPr>
          <w:p w:rsidR="005F5F9B" w:rsidRPr="00E62EB0" w:rsidRDefault="005F5F9B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মোট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719" w:type="dxa"/>
          </w:tcPr>
          <w:p w:rsidR="005F5F9B" w:rsidRPr="00E62EB0" w:rsidRDefault="005F5F9B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অর্জিত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মান</w:t>
            </w:r>
          </w:p>
        </w:tc>
        <w:tc>
          <w:tcPr>
            <w:tcW w:w="831" w:type="dxa"/>
            <w:vMerge/>
          </w:tcPr>
          <w:p w:rsidR="005F5F9B" w:rsidRPr="00E62EB0" w:rsidRDefault="005F5F9B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5F5F9B" w:rsidRPr="00E62EB0" w:rsidTr="00487038">
        <w:trPr>
          <w:trHeight w:val="287"/>
          <w:tblHeader/>
        </w:trPr>
        <w:tc>
          <w:tcPr>
            <w:tcW w:w="2684" w:type="dxa"/>
          </w:tcPr>
          <w:p w:rsidR="005F5F9B" w:rsidRPr="00E62EB0" w:rsidRDefault="005F5F9B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342" w:type="dxa"/>
          </w:tcPr>
          <w:p w:rsidR="005F5F9B" w:rsidRPr="00E62EB0" w:rsidRDefault="005F5F9B" w:rsidP="00E62EB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811" w:type="dxa"/>
          </w:tcPr>
          <w:p w:rsidR="005F5F9B" w:rsidRPr="00E62EB0" w:rsidRDefault="005F5F9B" w:rsidP="00E62EB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722" w:type="dxa"/>
          </w:tcPr>
          <w:p w:rsidR="005F5F9B" w:rsidRPr="00E62EB0" w:rsidRDefault="005F5F9B" w:rsidP="00E62EB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993" w:type="dxa"/>
          </w:tcPr>
          <w:p w:rsidR="005F5F9B" w:rsidRPr="00E62EB0" w:rsidRDefault="005F5F9B" w:rsidP="00E62EB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1169" w:type="dxa"/>
          </w:tcPr>
          <w:p w:rsidR="005F5F9B" w:rsidRPr="00E62EB0" w:rsidRDefault="00065D49" w:rsidP="00E62EB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1083" w:type="dxa"/>
          </w:tcPr>
          <w:p w:rsidR="005F5F9B" w:rsidRPr="00E62EB0" w:rsidRDefault="00065D49" w:rsidP="00E62EB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899" w:type="dxa"/>
          </w:tcPr>
          <w:p w:rsidR="005F5F9B" w:rsidRPr="00E62EB0" w:rsidRDefault="00065D49" w:rsidP="00E62EB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</w:t>
            </w:r>
          </w:p>
        </w:tc>
        <w:tc>
          <w:tcPr>
            <w:tcW w:w="899" w:type="dxa"/>
          </w:tcPr>
          <w:p w:rsidR="005F5F9B" w:rsidRPr="00E62EB0" w:rsidRDefault="00065D49" w:rsidP="00E62EB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899" w:type="dxa"/>
          </w:tcPr>
          <w:p w:rsidR="005F5F9B" w:rsidRPr="00E62EB0" w:rsidRDefault="00065D49" w:rsidP="00E62EB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899" w:type="dxa"/>
          </w:tcPr>
          <w:p w:rsidR="005F5F9B" w:rsidRPr="00E62EB0" w:rsidRDefault="00065D49" w:rsidP="00E62EB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১১</w:t>
            </w:r>
          </w:p>
        </w:tc>
        <w:tc>
          <w:tcPr>
            <w:tcW w:w="630" w:type="dxa"/>
          </w:tcPr>
          <w:p w:rsidR="005F5F9B" w:rsidRPr="00E62EB0" w:rsidRDefault="005F5F9B" w:rsidP="00E62EB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="00065D49"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19" w:type="dxa"/>
          </w:tcPr>
          <w:p w:rsidR="005F5F9B" w:rsidRPr="00E62EB0" w:rsidRDefault="00816C68" w:rsidP="00E62EB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="0027137D"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831" w:type="dxa"/>
          </w:tcPr>
          <w:p w:rsidR="005F5F9B" w:rsidRPr="00E62EB0" w:rsidRDefault="005F5F9B" w:rsidP="00E62EB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="0027137D"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</w:tr>
      <w:tr w:rsidR="00DE2601" w:rsidRPr="00E62EB0" w:rsidTr="00691C41">
        <w:trPr>
          <w:trHeight w:val="242"/>
        </w:trPr>
        <w:tc>
          <w:tcPr>
            <w:tcW w:w="14580" w:type="dxa"/>
            <w:gridSpan w:val="14"/>
          </w:tcPr>
          <w:p w:rsidR="00DE2601" w:rsidRPr="00E62EB0" w:rsidRDefault="00DE2601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১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 xml:space="preserve">. </w:t>
            </w: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প্রাতিষ্ঠানিক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ব্যবস্থা</w:t>
            </w:r>
            <w:r w:rsidR="003E2732" w:rsidRPr="00E62EB0">
              <w:rPr>
                <w:rFonts w:ascii="Nikosh" w:hAnsi="Nikosh" w:cs="Nikosh"/>
                <w:b/>
                <w:sz w:val="18"/>
                <w:szCs w:val="18"/>
              </w:rPr>
              <w:t>……………………</w:t>
            </w:r>
            <w:r w:rsidR="00942C03" w:rsidRPr="00E62EB0">
              <w:rPr>
                <w:rFonts w:ascii="Nikosh" w:hAnsi="Nikosh" w:cs="Nikosh"/>
                <w:b/>
                <w:sz w:val="18"/>
                <w:szCs w:val="18"/>
              </w:rPr>
              <w:t>…………</w:t>
            </w:r>
            <w:r w:rsidR="00B450E5" w:rsidRPr="00E62EB0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৮</w:t>
            </w:r>
          </w:p>
        </w:tc>
      </w:tr>
      <w:tr w:rsidR="00F77978" w:rsidRPr="00E62EB0" w:rsidTr="00517232">
        <w:trPr>
          <w:trHeight w:val="242"/>
        </w:trPr>
        <w:tc>
          <w:tcPr>
            <w:tcW w:w="2684" w:type="dxa"/>
            <w:vMerge w:val="restart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E62EB0">
              <w:rPr>
                <w:rFonts w:ascii="Nikosh" w:hAnsi="Nikosh" w:cs="Nikosh"/>
                <w:sz w:val="18"/>
                <w:szCs w:val="18"/>
              </w:rPr>
              <w:t>.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নৈতিকতা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কমিটির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সভা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 </w:t>
            </w:r>
          </w:p>
        </w:tc>
        <w:tc>
          <w:tcPr>
            <w:tcW w:w="1342" w:type="dxa"/>
            <w:vMerge w:val="restart"/>
          </w:tcPr>
          <w:p w:rsidR="00F77978" w:rsidRPr="00E62EB0" w:rsidRDefault="00F77978" w:rsidP="00517232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অনুষ্ঠিত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সভা</w:t>
            </w:r>
          </w:p>
        </w:tc>
        <w:tc>
          <w:tcPr>
            <w:tcW w:w="811" w:type="dxa"/>
            <w:vMerge w:val="restart"/>
          </w:tcPr>
          <w:p w:rsidR="00F77978" w:rsidRPr="00E62EB0" w:rsidRDefault="00F77978" w:rsidP="00517232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F77978" w:rsidRPr="00E62EB0" w:rsidRDefault="00F77978" w:rsidP="00517232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93" w:type="dxa"/>
            <w:vMerge w:val="restart"/>
          </w:tcPr>
          <w:p w:rsidR="00F77978" w:rsidRPr="00E62EB0" w:rsidRDefault="00F77978" w:rsidP="007329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শুদ্ধাচার</w:t>
            </w:r>
            <w:r w:rsidRPr="00E62EB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ফোকাল</w:t>
            </w:r>
            <w:r w:rsidRPr="00E62EB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পয়েন্ট</w:t>
            </w:r>
          </w:p>
        </w:tc>
        <w:tc>
          <w:tcPr>
            <w:tcW w:w="1169" w:type="dxa"/>
            <w:vMerge w:val="restart"/>
            <w:vAlign w:val="center"/>
          </w:tcPr>
          <w:p w:rsidR="00F77978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="00517232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টি</w:t>
            </w:r>
          </w:p>
          <w:p w:rsidR="00517232" w:rsidRDefault="0051723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২৬.০৮.২০</w:t>
            </w:r>
          </w:p>
          <w:p w:rsidR="00517232" w:rsidRDefault="0051723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০৬.১০.২০</w:t>
            </w:r>
          </w:p>
          <w:p w:rsidR="00517232" w:rsidRDefault="0051723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১১.০১.২১</w:t>
            </w:r>
          </w:p>
          <w:p w:rsidR="00517232" w:rsidRPr="00E62EB0" w:rsidRDefault="0051723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০৮.০৪.২১</w:t>
            </w:r>
          </w:p>
        </w:tc>
        <w:tc>
          <w:tcPr>
            <w:tcW w:w="1083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vAlign w:val="center"/>
          </w:tcPr>
          <w:p w:rsidR="00F77978" w:rsidRPr="00E62EB0" w:rsidRDefault="0051723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২৬.০৮.২০</w:t>
            </w:r>
          </w:p>
        </w:tc>
        <w:tc>
          <w:tcPr>
            <w:tcW w:w="899" w:type="dxa"/>
            <w:vAlign w:val="center"/>
          </w:tcPr>
          <w:p w:rsidR="00F77978" w:rsidRPr="00E62EB0" w:rsidRDefault="0051723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০৬.১০.২০</w:t>
            </w:r>
          </w:p>
        </w:tc>
        <w:tc>
          <w:tcPr>
            <w:tcW w:w="899" w:type="dxa"/>
            <w:vAlign w:val="center"/>
          </w:tcPr>
          <w:p w:rsidR="00F77978" w:rsidRPr="00E62EB0" w:rsidRDefault="0051723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১১.০১.২১</w:t>
            </w:r>
          </w:p>
        </w:tc>
        <w:tc>
          <w:tcPr>
            <w:tcW w:w="899" w:type="dxa"/>
          </w:tcPr>
          <w:p w:rsidR="00F77978" w:rsidRPr="00E62EB0" w:rsidRDefault="0051723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০৮.০৪.২১</w:t>
            </w:r>
          </w:p>
        </w:tc>
        <w:tc>
          <w:tcPr>
            <w:tcW w:w="630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F77978" w:rsidRPr="00E62EB0" w:rsidTr="0036649C">
        <w:trPr>
          <w:trHeight w:val="215"/>
        </w:trPr>
        <w:tc>
          <w:tcPr>
            <w:tcW w:w="2684" w:type="dxa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F77978" w:rsidRPr="00E62EB0" w:rsidRDefault="00F77978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77978" w:rsidRPr="00E62EB0" w:rsidRDefault="00F77978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F77978" w:rsidRPr="00E62EB0" w:rsidRDefault="00F77978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78" w:rsidRPr="00E62EB0" w:rsidRDefault="00F77978" w:rsidP="001C04B7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899" w:type="dxa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899" w:type="dxa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899" w:type="dxa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30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F77978" w:rsidRPr="00E62EB0" w:rsidTr="0036649C">
        <w:trPr>
          <w:trHeight w:val="206"/>
        </w:trPr>
        <w:tc>
          <w:tcPr>
            <w:tcW w:w="2684" w:type="dxa"/>
            <w:vMerge w:val="restart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১.২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নৈতিকতা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কমিটির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সভার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সিদ্ধান্ত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বাস্তবায়ন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42" w:type="dxa"/>
            <w:vMerge w:val="restart"/>
          </w:tcPr>
          <w:p w:rsidR="00F77978" w:rsidRPr="00E62EB0" w:rsidRDefault="00F77978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বাস্তবায়িত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সিদ্ধান্ত</w:t>
            </w:r>
          </w:p>
        </w:tc>
        <w:tc>
          <w:tcPr>
            <w:tcW w:w="811" w:type="dxa"/>
            <w:vMerge w:val="restart"/>
          </w:tcPr>
          <w:p w:rsidR="00F77978" w:rsidRPr="00E62EB0" w:rsidRDefault="00F77978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  <w:vAlign w:val="center"/>
          </w:tcPr>
          <w:p w:rsidR="00F77978" w:rsidRPr="00E62EB0" w:rsidRDefault="00F77978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3" w:type="dxa"/>
            <w:vMerge w:val="restart"/>
            <w:vAlign w:val="center"/>
          </w:tcPr>
          <w:p w:rsidR="00F77978" w:rsidRPr="00E62EB0" w:rsidRDefault="00F77978" w:rsidP="001C04B7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শুদ্ধাচার</w:t>
            </w:r>
            <w:r w:rsidRPr="00E62EB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ফোকাল</w:t>
            </w:r>
            <w:r w:rsidRPr="00E62EB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পয়েন্ট</w:t>
            </w:r>
          </w:p>
        </w:tc>
        <w:tc>
          <w:tcPr>
            <w:tcW w:w="1169" w:type="dxa"/>
            <w:vMerge w:val="restart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1083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630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F77978" w:rsidRPr="00E62EB0" w:rsidTr="0036649C">
        <w:trPr>
          <w:trHeight w:val="197"/>
        </w:trPr>
        <w:tc>
          <w:tcPr>
            <w:tcW w:w="2684" w:type="dxa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899" w:type="dxa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899" w:type="dxa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899" w:type="dxa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30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E2601" w:rsidRPr="00E62EB0" w:rsidTr="00DE2601">
        <w:trPr>
          <w:trHeight w:val="242"/>
        </w:trPr>
        <w:tc>
          <w:tcPr>
            <w:tcW w:w="14580" w:type="dxa"/>
            <w:gridSpan w:val="14"/>
          </w:tcPr>
          <w:p w:rsidR="00DE2601" w:rsidRPr="00E62EB0" w:rsidRDefault="00DE2601" w:rsidP="00DC6484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২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 xml:space="preserve">. </w:t>
            </w: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দক্ষতা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ও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নৈতিকতার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উন্নয়ন</w:t>
            </w:r>
            <w:r w:rsidR="003E2732" w:rsidRPr="00E62EB0">
              <w:rPr>
                <w:rFonts w:ascii="Nikosh" w:hAnsi="Nikosh" w:cs="Nikosh"/>
                <w:b/>
                <w:sz w:val="18"/>
                <w:szCs w:val="18"/>
              </w:rPr>
              <w:t>………………</w:t>
            </w:r>
            <w:r w:rsidR="00942C03" w:rsidRPr="00E62EB0">
              <w:rPr>
                <w:rFonts w:ascii="Nikosh" w:hAnsi="Nikosh" w:cs="Nikosh"/>
                <w:b/>
                <w:sz w:val="18"/>
                <w:szCs w:val="18"/>
              </w:rPr>
              <w:t>……..</w:t>
            </w:r>
            <w:r w:rsidR="003E2732" w:rsidRPr="00E62EB0">
              <w:rPr>
                <w:rFonts w:ascii="Nikosh" w:hAnsi="Nikosh" w:cs="Nikosh"/>
                <w:b/>
                <w:sz w:val="18"/>
                <w:szCs w:val="18"/>
              </w:rPr>
              <w:t>….</w:t>
            </w:r>
            <w:r w:rsidR="00927288"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="00DC6484" w:rsidRPr="00E62EB0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১০</w:t>
            </w:r>
          </w:p>
        </w:tc>
      </w:tr>
      <w:tr w:rsidR="00F77978" w:rsidRPr="00E62EB0" w:rsidTr="0036649C">
        <w:trPr>
          <w:trHeight w:val="251"/>
        </w:trPr>
        <w:tc>
          <w:tcPr>
            <w:tcW w:w="2684" w:type="dxa"/>
            <w:vMerge w:val="restart"/>
          </w:tcPr>
          <w:p w:rsidR="00F77978" w:rsidRPr="00E62EB0" w:rsidRDefault="00F77978" w:rsidP="001027B1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E62EB0">
              <w:rPr>
                <w:rFonts w:ascii="Nikosh" w:hAnsi="Nikosh" w:cs="Nikosh"/>
                <w:sz w:val="18"/>
                <w:szCs w:val="18"/>
              </w:rPr>
              <w:t>.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সুশাসন প্রতিষ্ঠার নিমিত্ত অংশীজনের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অংশগ্রহণে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সভা</w:t>
            </w:r>
          </w:p>
        </w:tc>
        <w:tc>
          <w:tcPr>
            <w:tcW w:w="1342" w:type="dxa"/>
            <w:vMerge w:val="restart"/>
          </w:tcPr>
          <w:p w:rsidR="00F77978" w:rsidRPr="00E62EB0" w:rsidRDefault="00F77978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অনুষ্ঠিত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সভা</w:t>
            </w:r>
          </w:p>
        </w:tc>
        <w:tc>
          <w:tcPr>
            <w:tcW w:w="811" w:type="dxa"/>
            <w:vMerge w:val="restart"/>
          </w:tcPr>
          <w:p w:rsidR="00F77978" w:rsidRPr="00E62EB0" w:rsidRDefault="00F77978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2" w:type="dxa"/>
            <w:vMerge w:val="restart"/>
            <w:vAlign w:val="center"/>
          </w:tcPr>
          <w:p w:rsidR="00F77978" w:rsidRPr="00E62EB0" w:rsidRDefault="00F77978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93" w:type="dxa"/>
            <w:vMerge w:val="restart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শুদ্ধাচার</w:t>
            </w:r>
            <w:r w:rsidRPr="00E62EB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ফোকাল</w:t>
            </w:r>
            <w:r w:rsidRPr="00E62EB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পয়েন্ট</w:t>
            </w:r>
          </w:p>
        </w:tc>
        <w:tc>
          <w:tcPr>
            <w:tcW w:w="1169" w:type="dxa"/>
            <w:vMerge w:val="restart"/>
            <w:vAlign w:val="center"/>
          </w:tcPr>
          <w:p w:rsidR="00F77978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০২</w:t>
            </w:r>
            <w:r w:rsid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টি</w:t>
            </w:r>
          </w:p>
          <w:p w:rsidR="00517232" w:rsidRDefault="0051723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২১..০৯.২০</w:t>
            </w:r>
          </w:p>
          <w:p w:rsidR="00517232" w:rsidRPr="00E62EB0" w:rsidRDefault="0051723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২১.০১.২১</w:t>
            </w:r>
          </w:p>
        </w:tc>
        <w:tc>
          <w:tcPr>
            <w:tcW w:w="1083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২১..০৯.২০</w:t>
            </w: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২১.০১.২১</w:t>
            </w: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F77978" w:rsidRPr="00E62EB0" w:rsidTr="0036649C">
        <w:trPr>
          <w:trHeight w:val="269"/>
        </w:trPr>
        <w:tc>
          <w:tcPr>
            <w:tcW w:w="2684" w:type="dxa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F77978" w:rsidRPr="00E62EB0" w:rsidRDefault="00F77978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77978" w:rsidRPr="00E62EB0" w:rsidRDefault="00F77978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F77978" w:rsidRPr="00E62EB0" w:rsidRDefault="00F77978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899" w:type="dxa"/>
          </w:tcPr>
          <w:p w:rsidR="00F77978" w:rsidRPr="00E62EB0" w:rsidRDefault="00F77978" w:rsidP="004A77F0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899" w:type="dxa"/>
            <w:vAlign w:val="center"/>
          </w:tcPr>
          <w:p w:rsidR="00F77978" w:rsidRPr="00E62EB0" w:rsidRDefault="00F77978" w:rsidP="00402430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30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F77978" w:rsidRPr="00E62EB0" w:rsidTr="0036649C">
        <w:trPr>
          <w:trHeight w:val="260"/>
        </w:trPr>
        <w:tc>
          <w:tcPr>
            <w:tcW w:w="2684" w:type="dxa"/>
            <w:vMerge w:val="restart"/>
          </w:tcPr>
          <w:p w:rsidR="00F77978" w:rsidRPr="00E62EB0" w:rsidRDefault="00F77978" w:rsidP="00060862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২.২ অংশীজনের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অংশগ্রহণে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সভার সিদ্ধান্ত বাস্তবায়ন</w:t>
            </w:r>
          </w:p>
        </w:tc>
        <w:tc>
          <w:tcPr>
            <w:tcW w:w="1342" w:type="dxa"/>
            <w:vMerge w:val="restart"/>
          </w:tcPr>
          <w:p w:rsidR="00F77978" w:rsidRPr="00E62EB0" w:rsidRDefault="00F77978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বাস্তবায়িত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সিদ্ধান্ত</w:t>
            </w:r>
          </w:p>
        </w:tc>
        <w:tc>
          <w:tcPr>
            <w:tcW w:w="811" w:type="dxa"/>
            <w:vMerge w:val="restart"/>
          </w:tcPr>
          <w:p w:rsidR="00F77978" w:rsidRPr="00E62EB0" w:rsidRDefault="00F77978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2" w:type="dxa"/>
            <w:vMerge w:val="restart"/>
            <w:vAlign w:val="center"/>
          </w:tcPr>
          <w:p w:rsidR="00F77978" w:rsidRPr="00E62EB0" w:rsidRDefault="00F77978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3" w:type="dxa"/>
            <w:vMerge w:val="restart"/>
            <w:vAlign w:val="center"/>
          </w:tcPr>
          <w:p w:rsidR="00F77978" w:rsidRPr="00E62EB0" w:rsidRDefault="00C24857" w:rsidP="0046706A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উইং/ ইউনিট প্রধান</w:t>
            </w:r>
          </w:p>
        </w:tc>
        <w:tc>
          <w:tcPr>
            <w:tcW w:w="1169" w:type="dxa"/>
            <w:vMerge w:val="restart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1083" w:type="dxa"/>
          </w:tcPr>
          <w:p w:rsidR="00F77978" w:rsidRPr="00E62EB0" w:rsidRDefault="00F77978" w:rsidP="00B24F5A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vAlign w:val="center"/>
          </w:tcPr>
          <w:p w:rsidR="00F77978" w:rsidRPr="00E62EB0" w:rsidRDefault="00AB2A63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৫০</w:t>
            </w:r>
          </w:p>
        </w:tc>
        <w:tc>
          <w:tcPr>
            <w:tcW w:w="899" w:type="dxa"/>
            <w:vAlign w:val="center"/>
          </w:tcPr>
          <w:p w:rsidR="00F77978" w:rsidRPr="00E62EB0" w:rsidRDefault="00AB2A63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৫০</w:t>
            </w:r>
          </w:p>
        </w:tc>
        <w:tc>
          <w:tcPr>
            <w:tcW w:w="899" w:type="dxa"/>
            <w:vAlign w:val="center"/>
          </w:tcPr>
          <w:p w:rsidR="00F77978" w:rsidRPr="00E62EB0" w:rsidRDefault="00AB2A63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৫০</w:t>
            </w:r>
          </w:p>
        </w:tc>
        <w:tc>
          <w:tcPr>
            <w:tcW w:w="899" w:type="dxa"/>
            <w:vAlign w:val="center"/>
          </w:tcPr>
          <w:p w:rsidR="00F77978" w:rsidRPr="00E62EB0" w:rsidRDefault="00AB2A63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৫০</w:t>
            </w:r>
          </w:p>
        </w:tc>
        <w:tc>
          <w:tcPr>
            <w:tcW w:w="630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F77978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  <w:p w:rsidR="00517232" w:rsidRDefault="00517232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</w:tr>
      <w:tr w:rsidR="00F77978" w:rsidRPr="00E62EB0" w:rsidTr="0036649C">
        <w:trPr>
          <w:trHeight w:val="269"/>
        </w:trPr>
        <w:tc>
          <w:tcPr>
            <w:tcW w:w="2684" w:type="dxa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F77978" w:rsidRPr="00E62EB0" w:rsidRDefault="00F77978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77978" w:rsidRPr="00E62EB0" w:rsidRDefault="00F77978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F77978" w:rsidRPr="00E62EB0" w:rsidRDefault="00F77978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F77978" w:rsidRPr="00E62EB0" w:rsidRDefault="00F77978" w:rsidP="00B24F5A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30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F77978" w:rsidRPr="00E62EB0" w:rsidTr="0036649C">
        <w:trPr>
          <w:trHeight w:val="287"/>
        </w:trPr>
        <w:tc>
          <w:tcPr>
            <w:tcW w:w="2684" w:type="dxa"/>
            <w:vMerge w:val="restart"/>
          </w:tcPr>
          <w:p w:rsidR="00F77978" w:rsidRPr="00E62EB0" w:rsidRDefault="00F77978" w:rsidP="00FC0F8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E62EB0">
              <w:rPr>
                <w:rFonts w:ascii="Nikosh" w:hAnsi="Nikosh" w:cs="Nikosh"/>
                <w:sz w:val="18"/>
                <w:szCs w:val="18"/>
              </w:rPr>
              <w:t>.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</w:t>
            </w:r>
            <w:r w:rsidRPr="00E62EB0">
              <w:rPr>
                <w:rFonts w:ascii="Nikosh" w:hAnsi="Nikosh" w:cs="Nikosh"/>
                <w:sz w:val="18"/>
                <w:szCs w:val="18"/>
              </w:rPr>
              <w:t>-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কর্মচারীদের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অংশগ্রহণে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চাকরি সংক্রান্ত বিভিন্ন প্রশিক্ষণ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আয়োজন</w:t>
            </w:r>
          </w:p>
        </w:tc>
        <w:tc>
          <w:tcPr>
            <w:tcW w:w="1342" w:type="dxa"/>
            <w:vMerge w:val="restart"/>
          </w:tcPr>
          <w:p w:rsidR="00F77978" w:rsidRPr="00E62EB0" w:rsidRDefault="00F77978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প্রশিক্ষণার্থী</w:t>
            </w:r>
          </w:p>
        </w:tc>
        <w:tc>
          <w:tcPr>
            <w:tcW w:w="811" w:type="dxa"/>
            <w:vMerge w:val="restart"/>
          </w:tcPr>
          <w:p w:rsidR="00F77978" w:rsidRPr="00E62EB0" w:rsidRDefault="00F77978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722" w:type="dxa"/>
            <w:vMerge w:val="restart"/>
            <w:vAlign w:val="center"/>
          </w:tcPr>
          <w:p w:rsidR="00F77978" w:rsidRPr="00E62EB0" w:rsidRDefault="00F77978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93" w:type="dxa"/>
            <w:vMerge w:val="restart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ডেপুটি রেজিস্ট্রার </w:t>
            </w:r>
          </w:p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(প্র.ও অর্থ)</w:t>
            </w:r>
          </w:p>
        </w:tc>
        <w:tc>
          <w:tcPr>
            <w:tcW w:w="1169" w:type="dxa"/>
            <w:vMerge w:val="restart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৬০</w:t>
            </w:r>
          </w:p>
        </w:tc>
        <w:tc>
          <w:tcPr>
            <w:tcW w:w="1083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F77978" w:rsidRPr="00E62EB0" w:rsidRDefault="00F77978" w:rsidP="004A77F0">
            <w:pPr>
              <w:pStyle w:val="NoSpacing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</w:p>
        </w:tc>
        <w:tc>
          <w:tcPr>
            <w:tcW w:w="630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F77978" w:rsidRPr="00E62EB0" w:rsidTr="0036649C">
        <w:trPr>
          <w:trHeight w:val="269"/>
        </w:trPr>
        <w:tc>
          <w:tcPr>
            <w:tcW w:w="2684" w:type="dxa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F77978" w:rsidRPr="00E62EB0" w:rsidRDefault="00F77978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77978" w:rsidRPr="00E62EB0" w:rsidRDefault="00F77978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F77978" w:rsidRPr="00E62EB0" w:rsidRDefault="00F77978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F77978" w:rsidRPr="00E62EB0" w:rsidRDefault="00F77978" w:rsidP="004A77F0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৩০</w:t>
            </w: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৩০</w:t>
            </w:r>
          </w:p>
        </w:tc>
        <w:tc>
          <w:tcPr>
            <w:tcW w:w="630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F77978" w:rsidRPr="00E62EB0" w:rsidTr="0036649C">
        <w:trPr>
          <w:trHeight w:val="269"/>
        </w:trPr>
        <w:tc>
          <w:tcPr>
            <w:tcW w:w="2684" w:type="dxa"/>
            <w:vMerge w:val="restart"/>
          </w:tcPr>
          <w:p w:rsidR="00F77978" w:rsidRPr="00E62EB0" w:rsidRDefault="00F77978" w:rsidP="00FC0F86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২.৪ কর্মকর্তা</w:t>
            </w:r>
            <w:r w:rsidRPr="00E62EB0">
              <w:rPr>
                <w:rFonts w:ascii="Nikosh" w:hAnsi="Nikosh" w:cs="Nikosh"/>
                <w:sz w:val="18"/>
                <w:szCs w:val="18"/>
              </w:rPr>
              <w:t>-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কর্মচারীদের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অংশগ্রহণে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সুশাসন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সংক্রান্ত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আয়োজন</w:t>
            </w:r>
          </w:p>
        </w:tc>
        <w:tc>
          <w:tcPr>
            <w:tcW w:w="1342" w:type="dxa"/>
            <w:vMerge w:val="restart"/>
          </w:tcPr>
          <w:p w:rsidR="00F77978" w:rsidRPr="00E62EB0" w:rsidRDefault="00F77978" w:rsidP="005F6A8E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প্রশিক্ষণার্থী</w:t>
            </w:r>
          </w:p>
        </w:tc>
        <w:tc>
          <w:tcPr>
            <w:tcW w:w="811" w:type="dxa"/>
            <w:vMerge w:val="restart"/>
          </w:tcPr>
          <w:p w:rsidR="00F77978" w:rsidRPr="00E62EB0" w:rsidRDefault="00F77978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722" w:type="dxa"/>
            <w:vMerge w:val="restart"/>
            <w:vAlign w:val="center"/>
          </w:tcPr>
          <w:p w:rsidR="00F77978" w:rsidRPr="00E62EB0" w:rsidRDefault="00F77978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93" w:type="dxa"/>
            <w:vMerge w:val="restart"/>
            <w:vAlign w:val="center"/>
          </w:tcPr>
          <w:p w:rsidR="00F77978" w:rsidRPr="00E62EB0" w:rsidRDefault="00081302" w:rsidP="004A77F0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শুদ্ধাচার ফোকাল পয়েন্ট</w:t>
            </w:r>
          </w:p>
        </w:tc>
        <w:tc>
          <w:tcPr>
            <w:tcW w:w="1169" w:type="dxa"/>
            <w:vMerge w:val="restart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৬০</w:t>
            </w:r>
          </w:p>
        </w:tc>
        <w:tc>
          <w:tcPr>
            <w:tcW w:w="1083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৩০</w:t>
            </w: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৩০</w:t>
            </w:r>
          </w:p>
        </w:tc>
        <w:tc>
          <w:tcPr>
            <w:tcW w:w="630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F77978" w:rsidRPr="00E62EB0" w:rsidTr="0036649C">
        <w:trPr>
          <w:trHeight w:val="269"/>
        </w:trPr>
        <w:tc>
          <w:tcPr>
            <w:tcW w:w="2684" w:type="dxa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899" w:type="dxa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899" w:type="dxa"/>
            <w:vAlign w:val="center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899" w:type="dxa"/>
          </w:tcPr>
          <w:p w:rsidR="00F77978" w:rsidRPr="00E62EB0" w:rsidRDefault="00F77978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C6484" w:rsidRPr="00E62EB0" w:rsidTr="00AB2A63">
        <w:trPr>
          <w:trHeight w:val="269"/>
        </w:trPr>
        <w:tc>
          <w:tcPr>
            <w:tcW w:w="14580" w:type="dxa"/>
            <w:gridSpan w:val="14"/>
          </w:tcPr>
          <w:p w:rsidR="00DC6484" w:rsidRPr="00E62EB0" w:rsidRDefault="00DC6484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৩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 xml:space="preserve">. </w:t>
            </w:r>
            <w:r w:rsidR="00060B6A"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শুদ্ধাচার</w:t>
            </w:r>
            <w:r w:rsidR="00060B6A"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="00060B6A"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প্রতিষ্ঠায়</w:t>
            </w:r>
            <w:r w:rsidR="00060B6A"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="00060B6A"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সহায়ক</w:t>
            </w:r>
            <w:r w:rsidR="00060B6A"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="00060B6A"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আইন</w:t>
            </w:r>
            <w:r w:rsidR="00060B6A" w:rsidRPr="00E62EB0">
              <w:rPr>
                <w:rFonts w:ascii="Nikosh" w:hAnsi="Nikosh" w:cs="Nikosh"/>
                <w:b/>
                <w:sz w:val="18"/>
                <w:szCs w:val="18"/>
              </w:rPr>
              <w:t>/</w:t>
            </w:r>
            <w:r w:rsidR="00060B6A"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বিধি</w:t>
            </w:r>
            <w:r w:rsidR="00060B6A" w:rsidRPr="00E62EB0">
              <w:rPr>
                <w:rFonts w:ascii="Nikosh" w:hAnsi="Nikosh" w:cs="Nikosh"/>
                <w:b/>
                <w:sz w:val="18"/>
                <w:szCs w:val="18"/>
              </w:rPr>
              <w:t>/</w:t>
            </w:r>
            <w:r w:rsidR="00060B6A"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নীতিমালা</w:t>
            </w:r>
            <w:r w:rsidR="00060B6A" w:rsidRPr="00E62EB0">
              <w:rPr>
                <w:rFonts w:ascii="Nikosh" w:hAnsi="Nikosh" w:cs="Nikosh"/>
                <w:bCs/>
                <w:sz w:val="18"/>
                <w:szCs w:val="18"/>
              </w:rPr>
              <w:t>/</w:t>
            </w:r>
            <w:r w:rsidR="00F32ACB" w:rsidRPr="00E62EB0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ম্যানুয়াল</w:t>
            </w:r>
            <w:r w:rsidR="00060B6A"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="00060B6A"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ও</w:t>
            </w:r>
            <w:r w:rsidR="00060B6A"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="00060B6A"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প্রজ্ঞাপন</w:t>
            </w:r>
            <w:r w:rsidR="00060B6A" w:rsidRPr="00E62EB0">
              <w:rPr>
                <w:rFonts w:ascii="Nikosh" w:hAnsi="Nikosh" w:cs="Nikosh"/>
                <w:b/>
                <w:sz w:val="18"/>
                <w:szCs w:val="18"/>
              </w:rPr>
              <w:t>/</w:t>
            </w:r>
            <w:r w:rsidR="00060B6A"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পরিপত্র</w:t>
            </w:r>
            <w:r w:rsidR="00060B6A" w:rsidRPr="00E62EB0">
              <w:rPr>
                <w:rFonts w:ascii="Nikosh" w:hAnsi="Nikosh" w:cs="Nikosh"/>
                <w:b/>
                <w:sz w:val="18"/>
                <w:szCs w:val="18"/>
              </w:rPr>
              <w:t>-</w:t>
            </w:r>
            <w:r w:rsidR="00060B6A"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এর</w:t>
            </w:r>
            <w:r w:rsidR="00060B6A"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="00060B6A"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বাস্তবায়ন</w:t>
            </w:r>
            <w:r w:rsidR="00060B6A"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="00060B6A"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এবং</w:t>
            </w:r>
            <w:r w:rsidR="00060B6A"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="00060B6A"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প্রযোজ্য</w:t>
            </w:r>
            <w:r w:rsidR="00060B6A"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="00060B6A"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ক্ষেত্রে</w:t>
            </w:r>
            <w:r w:rsidR="00060B6A"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="00060B6A"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খসড়া</w:t>
            </w:r>
            <w:r w:rsidR="00060B6A"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="00060B6A"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প্রণয়ন</w:t>
            </w:r>
            <w:r w:rsidR="00060B6A" w:rsidRPr="00E62EB0">
              <w:rPr>
                <w:rFonts w:ascii="Nikosh" w:hAnsi="Nikosh" w:cs="Nikosh"/>
                <w:b/>
                <w:sz w:val="18"/>
                <w:szCs w:val="18"/>
              </w:rPr>
              <w:t>………….</w:t>
            </w:r>
            <w:r w:rsidR="00060B6A"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১০</w:t>
            </w:r>
          </w:p>
        </w:tc>
      </w:tr>
      <w:tr w:rsidR="00F77978" w:rsidRPr="00E62EB0" w:rsidTr="00AB2A63">
        <w:trPr>
          <w:trHeight w:val="156"/>
        </w:trPr>
        <w:tc>
          <w:tcPr>
            <w:tcW w:w="2684" w:type="dxa"/>
            <w:vMerge w:val="restart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E62EB0">
              <w:rPr>
                <w:rFonts w:ascii="Nikosh" w:hAnsi="Nikosh" w:cs="Nikosh"/>
                <w:sz w:val="18"/>
                <w:szCs w:val="18"/>
              </w:rPr>
              <w:t>.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মাদ্রিদ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 xml:space="preserve">প্রোটোকল এ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যোগদান</w:t>
            </w:r>
          </w:p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342" w:type="dxa"/>
            <w:vMerge w:val="restart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বাস্তবায়িত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সিদ্ধান্ত</w:t>
            </w:r>
          </w:p>
        </w:tc>
        <w:tc>
          <w:tcPr>
            <w:tcW w:w="811" w:type="dxa"/>
            <w:vMerge w:val="restart"/>
            <w:vAlign w:val="center"/>
          </w:tcPr>
          <w:p w:rsidR="00F77978" w:rsidRPr="00E62EB0" w:rsidRDefault="00532AB9" w:rsidP="00532A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722" w:type="dxa"/>
            <w:vMerge w:val="restart"/>
            <w:vAlign w:val="center"/>
          </w:tcPr>
          <w:p w:rsidR="00F77978" w:rsidRPr="00E62EB0" w:rsidRDefault="00F77978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993" w:type="dxa"/>
            <w:vMerge w:val="restart"/>
            <w:vAlign w:val="center"/>
          </w:tcPr>
          <w:p w:rsidR="00F77978" w:rsidRPr="00E62EB0" w:rsidRDefault="00F77978" w:rsidP="00532A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ডেপুটি রেজিস্ট্রার</w:t>
            </w:r>
          </w:p>
          <w:p w:rsidR="00F77978" w:rsidRPr="00E62EB0" w:rsidRDefault="00F77978" w:rsidP="0008130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 w:rsidR="00081302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ট্রেডমার্কস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169" w:type="dxa"/>
            <w:vMerge w:val="restart"/>
            <w:vAlign w:val="center"/>
          </w:tcPr>
          <w:p w:rsidR="00F77978" w:rsidRPr="00E62EB0" w:rsidRDefault="00F77978" w:rsidP="00AB2A6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৩১.০৬.২১</w:t>
            </w:r>
          </w:p>
        </w:tc>
        <w:tc>
          <w:tcPr>
            <w:tcW w:w="1083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৩১.০৬.২১</w:t>
            </w:r>
          </w:p>
        </w:tc>
        <w:tc>
          <w:tcPr>
            <w:tcW w:w="630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F77978" w:rsidRPr="00E62EB0" w:rsidTr="00AB2A63">
        <w:trPr>
          <w:trHeight w:val="197"/>
        </w:trPr>
        <w:tc>
          <w:tcPr>
            <w:tcW w:w="2684" w:type="dxa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F77978" w:rsidRPr="00E62EB0" w:rsidRDefault="00F77978" w:rsidP="00532A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F77978" w:rsidRPr="00E62EB0" w:rsidRDefault="00F77978" w:rsidP="00532A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bottom w:val="nil"/>
            </w:tcBorders>
            <w:vAlign w:val="center"/>
          </w:tcPr>
          <w:p w:rsidR="00F77978" w:rsidRPr="00E62EB0" w:rsidRDefault="00F77978" w:rsidP="00AB2A6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F77978" w:rsidRPr="00E62EB0" w:rsidRDefault="00F77978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081302" w:rsidRPr="00E62EB0" w:rsidTr="00AB2A63">
        <w:trPr>
          <w:trHeight w:val="216"/>
        </w:trPr>
        <w:tc>
          <w:tcPr>
            <w:tcW w:w="2684" w:type="dxa"/>
            <w:vMerge w:val="restart"/>
          </w:tcPr>
          <w:p w:rsidR="00081302" w:rsidRPr="00E62EB0" w:rsidRDefault="00081302" w:rsidP="00532AB9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৩.২ শুদ্ধাচার সংক্রান্ত পরিপত্র জারি</w:t>
            </w:r>
          </w:p>
        </w:tc>
        <w:tc>
          <w:tcPr>
            <w:tcW w:w="1342" w:type="dxa"/>
            <w:vMerge w:val="restart"/>
          </w:tcPr>
          <w:p w:rsidR="00081302" w:rsidRPr="00E62EB0" w:rsidRDefault="0008130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বাস্তবায়িত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সিদ্ধান্ত</w:t>
            </w:r>
          </w:p>
        </w:tc>
        <w:tc>
          <w:tcPr>
            <w:tcW w:w="811" w:type="dxa"/>
            <w:vMerge w:val="restart"/>
            <w:vAlign w:val="center"/>
          </w:tcPr>
          <w:p w:rsidR="00081302" w:rsidRPr="00E62EB0" w:rsidRDefault="00081302" w:rsidP="00532A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৫</w:t>
            </w:r>
          </w:p>
        </w:tc>
        <w:tc>
          <w:tcPr>
            <w:tcW w:w="722" w:type="dxa"/>
            <w:vMerge w:val="restart"/>
          </w:tcPr>
          <w:p w:rsidR="00081302" w:rsidRDefault="00081302" w:rsidP="007F13EB">
            <w:pPr>
              <w:pStyle w:val="NoSpacing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  <w:p w:rsidR="00081302" w:rsidRPr="00E62EB0" w:rsidRDefault="0008130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993" w:type="dxa"/>
            <w:vMerge w:val="restart"/>
            <w:vAlign w:val="center"/>
          </w:tcPr>
          <w:p w:rsidR="00081302" w:rsidRPr="00E62EB0" w:rsidRDefault="00081302" w:rsidP="001C5B98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ডেপুটি রেজিস্ট্রার </w:t>
            </w:r>
          </w:p>
          <w:p w:rsidR="00081302" w:rsidRPr="00E62EB0" w:rsidRDefault="00081302" w:rsidP="001C5B98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(প্র.ও অর্থ)</w:t>
            </w:r>
          </w:p>
        </w:tc>
        <w:tc>
          <w:tcPr>
            <w:tcW w:w="1169" w:type="dxa"/>
            <w:vMerge w:val="restart"/>
            <w:vAlign w:val="center"/>
          </w:tcPr>
          <w:p w:rsidR="00081302" w:rsidRPr="00E62EB0" w:rsidRDefault="00081302" w:rsidP="00AB2A6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৩০.০৯.২০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81302" w:rsidRPr="00E62EB0" w:rsidRDefault="00081302" w:rsidP="0036649C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081302" w:rsidRPr="00E62EB0" w:rsidRDefault="00081302" w:rsidP="0036649C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৩০.০৯.২০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081302" w:rsidRPr="00E62EB0" w:rsidRDefault="00081302" w:rsidP="0036649C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081302" w:rsidRPr="00E62EB0" w:rsidRDefault="00081302" w:rsidP="0036649C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081302" w:rsidRPr="00E62EB0" w:rsidRDefault="00081302" w:rsidP="0036649C">
            <w:pPr>
              <w:pStyle w:val="NoSpacing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81302" w:rsidRPr="00E62EB0" w:rsidRDefault="0008130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081302" w:rsidRDefault="00081302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  <w:p w:rsidR="00081302" w:rsidRPr="00E62EB0" w:rsidRDefault="00081302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</w:tr>
      <w:tr w:rsidR="00532AB9" w:rsidRPr="00E62EB0" w:rsidTr="00AB2A63">
        <w:trPr>
          <w:trHeight w:val="190"/>
        </w:trPr>
        <w:tc>
          <w:tcPr>
            <w:tcW w:w="2684" w:type="dxa"/>
            <w:vMerge/>
          </w:tcPr>
          <w:p w:rsidR="00532AB9" w:rsidRDefault="00532AB9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342" w:type="dxa"/>
            <w:vMerge/>
          </w:tcPr>
          <w:p w:rsidR="00532AB9" w:rsidRPr="00E62EB0" w:rsidRDefault="00532AB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532AB9" w:rsidRDefault="00532AB9" w:rsidP="00532A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722" w:type="dxa"/>
            <w:vMerge/>
          </w:tcPr>
          <w:p w:rsidR="00532AB9" w:rsidRPr="00E62EB0" w:rsidRDefault="00532AB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532AB9" w:rsidRPr="00E62EB0" w:rsidRDefault="00532AB9" w:rsidP="00532A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bottom w:val="nil"/>
            </w:tcBorders>
            <w:vAlign w:val="center"/>
          </w:tcPr>
          <w:p w:rsidR="00532AB9" w:rsidRPr="00E62EB0" w:rsidRDefault="00532AB9" w:rsidP="00AB2A6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532AB9" w:rsidRPr="00E62EB0" w:rsidRDefault="00532AB9" w:rsidP="0036649C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32AB9" w:rsidRPr="00E62EB0" w:rsidRDefault="00532AB9" w:rsidP="0036649C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32AB9" w:rsidRPr="00E62EB0" w:rsidRDefault="00532AB9" w:rsidP="0036649C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32AB9" w:rsidRPr="00E62EB0" w:rsidRDefault="00532AB9" w:rsidP="0036649C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32AB9" w:rsidRPr="00E62EB0" w:rsidRDefault="00532AB9" w:rsidP="0036649C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32AB9" w:rsidRPr="00E62EB0" w:rsidRDefault="00532AB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532AB9" w:rsidRDefault="00532AB9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</w:tr>
      <w:tr w:rsidR="00532AB9" w:rsidRPr="00E62EB0" w:rsidTr="00AB2A63">
        <w:trPr>
          <w:trHeight w:val="144"/>
        </w:trPr>
        <w:tc>
          <w:tcPr>
            <w:tcW w:w="2684" w:type="dxa"/>
            <w:vMerge w:val="restart"/>
          </w:tcPr>
          <w:p w:rsidR="00532AB9" w:rsidRDefault="00532AB9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৩.৩.বাংলাদেশ শিল্প নকশা আইন প্রণয়ন</w:t>
            </w:r>
          </w:p>
        </w:tc>
        <w:tc>
          <w:tcPr>
            <w:tcW w:w="1342" w:type="dxa"/>
            <w:vMerge w:val="restart"/>
          </w:tcPr>
          <w:p w:rsidR="00532AB9" w:rsidRPr="00E62EB0" w:rsidRDefault="00532AB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বাস্তবায়িত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সিদ্ধান্ত</w:t>
            </w:r>
          </w:p>
        </w:tc>
        <w:tc>
          <w:tcPr>
            <w:tcW w:w="811" w:type="dxa"/>
            <w:vMerge w:val="restart"/>
            <w:vAlign w:val="center"/>
          </w:tcPr>
          <w:p w:rsidR="00532AB9" w:rsidRPr="00E62EB0" w:rsidRDefault="00532AB9" w:rsidP="00532A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722" w:type="dxa"/>
            <w:vMerge w:val="restart"/>
          </w:tcPr>
          <w:p w:rsidR="00532AB9" w:rsidRPr="00E62EB0" w:rsidRDefault="00517232" w:rsidP="007F13EB">
            <w:pPr>
              <w:pStyle w:val="NoSpacing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খসড়া প্রেরণ</w:t>
            </w:r>
          </w:p>
        </w:tc>
        <w:tc>
          <w:tcPr>
            <w:tcW w:w="993" w:type="dxa"/>
            <w:vMerge w:val="restart"/>
            <w:vAlign w:val="center"/>
          </w:tcPr>
          <w:p w:rsidR="00532AB9" w:rsidRPr="00E62EB0" w:rsidRDefault="00532AB9" w:rsidP="00532A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ডেপুটি রেজিস্ট্রার</w:t>
            </w:r>
          </w:p>
          <w:p w:rsidR="00532AB9" w:rsidRPr="00E62EB0" w:rsidRDefault="00532AB9" w:rsidP="00532A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 xml:space="preserve">পেটেন্ট ও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lastRenderedPageBreak/>
              <w:t>ডিজাইন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169" w:type="dxa"/>
            <w:vMerge w:val="restart"/>
            <w:vAlign w:val="center"/>
          </w:tcPr>
          <w:p w:rsidR="00532AB9" w:rsidRPr="00E62EB0" w:rsidRDefault="00AB2A63" w:rsidP="00AB2A6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lastRenderedPageBreak/>
              <w:t>৩১.০৬.২১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32AB9" w:rsidRPr="00E62EB0" w:rsidRDefault="00532AB9" w:rsidP="0036649C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532AB9" w:rsidRPr="00E62EB0" w:rsidRDefault="00532AB9" w:rsidP="0036649C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532AB9" w:rsidRPr="00E62EB0" w:rsidRDefault="00532AB9" w:rsidP="0036649C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532AB9" w:rsidRPr="00E62EB0" w:rsidRDefault="00532AB9" w:rsidP="0036649C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532AB9" w:rsidRPr="00E62EB0" w:rsidRDefault="00532AB9" w:rsidP="0036649C">
            <w:pPr>
              <w:pStyle w:val="NoSpacing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৩১.০৬.২১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32AB9" w:rsidRPr="00E62EB0" w:rsidRDefault="00532AB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532AB9" w:rsidRPr="00E62EB0" w:rsidRDefault="00532AB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532AB9" w:rsidRPr="00E62EB0" w:rsidTr="0036649C">
        <w:trPr>
          <w:trHeight w:val="115"/>
        </w:trPr>
        <w:tc>
          <w:tcPr>
            <w:tcW w:w="2684" w:type="dxa"/>
            <w:vMerge/>
          </w:tcPr>
          <w:p w:rsidR="00532AB9" w:rsidRDefault="00532AB9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342" w:type="dxa"/>
            <w:vMerge/>
          </w:tcPr>
          <w:p w:rsidR="00532AB9" w:rsidRPr="00E62EB0" w:rsidRDefault="00532AB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532AB9" w:rsidRDefault="00532AB9" w:rsidP="00EE6F88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722" w:type="dxa"/>
            <w:vMerge/>
          </w:tcPr>
          <w:p w:rsidR="00532AB9" w:rsidRPr="00E62EB0" w:rsidRDefault="00532AB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532AB9" w:rsidRPr="00E62EB0" w:rsidRDefault="00532AB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bottom w:val="nil"/>
            </w:tcBorders>
          </w:tcPr>
          <w:p w:rsidR="00532AB9" w:rsidRPr="00E62EB0" w:rsidRDefault="00532AB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532AB9" w:rsidRPr="00E62EB0" w:rsidRDefault="00532AB9" w:rsidP="0036649C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32AB9" w:rsidRPr="00E62EB0" w:rsidRDefault="00532AB9" w:rsidP="0036649C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32AB9" w:rsidRPr="00E62EB0" w:rsidRDefault="00532AB9" w:rsidP="0036649C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32AB9" w:rsidRPr="00E62EB0" w:rsidRDefault="00532AB9" w:rsidP="0036649C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32AB9" w:rsidRPr="00E62EB0" w:rsidRDefault="00532AB9" w:rsidP="0036649C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32AB9" w:rsidRPr="00E62EB0" w:rsidRDefault="00532AB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532AB9" w:rsidRPr="00E62EB0" w:rsidRDefault="00532AB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060862" w:rsidRPr="00E62EB0" w:rsidTr="00691C41">
        <w:trPr>
          <w:trHeight w:val="165"/>
        </w:trPr>
        <w:tc>
          <w:tcPr>
            <w:tcW w:w="14580" w:type="dxa"/>
            <w:gridSpan w:val="14"/>
          </w:tcPr>
          <w:p w:rsidR="00517232" w:rsidRDefault="00517232" w:rsidP="001027B1">
            <w:pPr>
              <w:pStyle w:val="NoSpacing"/>
              <w:rPr>
                <w:rFonts w:ascii="Nikosh" w:hAnsi="Nikosh" w:cs="Nikosh"/>
                <w:bCs/>
                <w:sz w:val="18"/>
                <w:szCs w:val="18"/>
                <w:lang w:bidi="bn-BD"/>
              </w:rPr>
            </w:pPr>
          </w:p>
          <w:p w:rsidR="00060862" w:rsidRPr="00E62EB0" w:rsidRDefault="00060862" w:rsidP="001027B1">
            <w:pPr>
              <w:pStyle w:val="NoSpacing"/>
              <w:rPr>
                <w:rFonts w:ascii="Nikosh" w:hAnsi="Nikosh" w:cs="Nikosh"/>
                <w:bCs/>
                <w:sz w:val="18"/>
                <w:szCs w:val="18"/>
              </w:rPr>
            </w:pPr>
            <w:r w:rsidRPr="00E62EB0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৪. ওয়েবসাইটে সেবাবক্স হালনাগাদকরণ..</w:t>
            </w:r>
            <w:r w:rsidR="00D9092B" w:rsidRPr="00E62EB0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...............................৮</w:t>
            </w:r>
          </w:p>
        </w:tc>
      </w:tr>
      <w:tr w:rsidR="00532AB9" w:rsidRPr="00E62EB0" w:rsidTr="0036649C">
        <w:trPr>
          <w:trHeight w:val="224"/>
        </w:trPr>
        <w:tc>
          <w:tcPr>
            <w:tcW w:w="2684" w:type="dxa"/>
            <w:vMerge w:val="restart"/>
          </w:tcPr>
          <w:p w:rsidR="00532AB9" w:rsidRPr="00E62EB0" w:rsidRDefault="00532AB9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E62EB0">
              <w:rPr>
                <w:rFonts w:ascii="Nikosh" w:hAnsi="Nikosh" w:cs="Nikosh"/>
                <w:sz w:val="18"/>
                <w:szCs w:val="18"/>
              </w:rPr>
              <w:t>.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 সংক্রান্ত টোল ফ্রি নস্বরসমূহ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বাতায়নে দৃশ্যমানকরণ 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42" w:type="dxa"/>
            <w:vMerge w:val="restart"/>
          </w:tcPr>
          <w:p w:rsidR="00532AB9" w:rsidRPr="00E62EB0" w:rsidRDefault="00532AB9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তথ্য বাতায়নে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দৃশ্যমানকৃত</w:t>
            </w:r>
          </w:p>
        </w:tc>
        <w:tc>
          <w:tcPr>
            <w:tcW w:w="811" w:type="dxa"/>
            <w:vMerge w:val="restart"/>
          </w:tcPr>
          <w:p w:rsidR="00532AB9" w:rsidRPr="00E62EB0" w:rsidRDefault="00532AB9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722" w:type="dxa"/>
            <w:vMerge w:val="restart"/>
            <w:vAlign w:val="center"/>
          </w:tcPr>
          <w:p w:rsidR="00532AB9" w:rsidRPr="00E62EB0" w:rsidRDefault="00532AB9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93" w:type="dxa"/>
            <w:vMerge w:val="restart"/>
            <w:vAlign w:val="center"/>
          </w:tcPr>
          <w:p w:rsidR="00532AB9" w:rsidRPr="00E62EB0" w:rsidRDefault="00532AB9" w:rsidP="004A77F0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সিস্টেম এনালিস্ট</w:t>
            </w:r>
          </w:p>
        </w:tc>
        <w:tc>
          <w:tcPr>
            <w:tcW w:w="1169" w:type="dxa"/>
            <w:vMerge w:val="restart"/>
            <w:vAlign w:val="center"/>
          </w:tcPr>
          <w:p w:rsidR="00AD1EA5" w:rsidRDefault="00AD1EA5" w:rsidP="00AD1EA5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</w:t>
            </w:r>
            <w:r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.০</w:t>
            </w: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৯</w:t>
            </w: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.২০</w:t>
            </w:r>
          </w:p>
          <w:p w:rsidR="00AD1EA5" w:rsidRDefault="00AD1EA5" w:rsidP="00AD1EA5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২০.১২.২০</w:t>
            </w:r>
          </w:p>
          <w:p w:rsidR="00AD1EA5" w:rsidRDefault="00AD1EA5" w:rsidP="00AD1EA5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২০.০৩.২১</w:t>
            </w:r>
          </w:p>
          <w:p w:rsidR="00532AB9" w:rsidRPr="00E62EB0" w:rsidRDefault="00AD1EA5" w:rsidP="00AD1EA5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২০.০৬.২১</w:t>
            </w:r>
          </w:p>
        </w:tc>
        <w:tc>
          <w:tcPr>
            <w:tcW w:w="1083" w:type="dxa"/>
          </w:tcPr>
          <w:p w:rsidR="00532AB9" w:rsidRPr="00E62EB0" w:rsidRDefault="00532AB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532AB9" w:rsidRPr="00E62EB0" w:rsidRDefault="00532AB9" w:rsidP="004A77F0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</w:t>
            </w:r>
            <w:r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.০</w:t>
            </w: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৯</w:t>
            </w: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.২০</w:t>
            </w:r>
          </w:p>
        </w:tc>
        <w:tc>
          <w:tcPr>
            <w:tcW w:w="899" w:type="dxa"/>
          </w:tcPr>
          <w:p w:rsidR="00532AB9" w:rsidRPr="00E62EB0" w:rsidRDefault="00532AB9" w:rsidP="004A77F0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২০.১২.২০</w:t>
            </w:r>
          </w:p>
        </w:tc>
        <w:tc>
          <w:tcPr>
            <w:tcW w:w="899" w:type="dxa"/>
          </w:tcPr>
          <w:p w:rsidR="00532AB9" w:rsidRPr="00E62EB0" w:rsidRDefault="00532AB9" w:rsidP="004A77F0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২০.০৩.২১</w:t>
            </w:r>
          </w:p>
        </w:tc>
        <w:tc>
          <w:tcPr>
            <w:tcW w:w="899" w:type="dxa"/>
          </w:tcPr>
          <w:p w:rsidR="00532AB9" w:rsidRPr="00E62EB0" w:rsidRDefault="00532AB9" w:rsidP="004A77F0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২০.০৬.২১</w:t>
            </w:r>
          </w:p>
        </w:tc>
        <w:tc>
          <w:tcPr>
            <w:tcW w:w="630" w:type="dxa"/>
          </w:tcPr>
          <w:p w:rsidR="00532AB9" w:rsidRPr="00E62EB0" w:rsidRDefault="00532AB9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532AB9" w:rsidRPr="00E62EB0" w:rsidRDefault="00532AB9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</w:tr>
      <w:tr w:rsidR="00532AB9" w:rsidRPr="00E62EB0" w:rsidTr="0036649C">
        <w:trPr>
          <w:trHeight w:val="165"/>
        </w:trPr>
        <w:tc>
          <w:tcPr>
            <w:tcW w:w="2684" w:type="dxa"/>
            <w:vMerge/>
          </w:tcPr>
          <w:p w:rsidR="00532AB9" w:rsidRPr="00E62EB0" w:rsidRDefault="00532AB9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532AB9" w:rsidRPr="00E62EB0" w:rsidRDefault="00532AB9" w:rsidP="005F6A8E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532AB9" w:rsidRPr="00E62EB0" w:rsidRDefault="00532AB9" w:rsidP="005F6A8E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532AB9" w:rsidRPr="00E62EB0" w:rsidRDefault="00532AB9" w:rsidP="00114C26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32AB9" w:rsidRPr="00E62EB0" w:rsidRDefault="00532AB9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:rsidR="00532AB9" w:rsidRPr="00E62EB0" w:rsidRDefault="00532AB9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532AB9" w:rsidRPr="00E62EB0" w:rsidRDefault="00532AB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532AB9" w:rsidRPr="00E62EB0" w:rsidRDefault="00532AB9" w:rsidP="004A77F0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</w:p>
        </w:tc>
        <w:tc>
          <w:tcPr>
            <w:tcW w:w="899" w:type="dxa"/>
          </w:tcPr>
          <w:p w:rsidR="00532AB9" w:rsidRPr="00E62EB0" w:rsidRDefault="00532AB9" w:rsidP="004A77F0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532AB9" w:rsidRPr="00E62EB0" w:rsidRDefault="00532AB9" w:rsidP="004A77F0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532AB9" w:rsidRPr="00E62EB0" w:rsidRDefault="00532AB9" w:rsidP="004A77F0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532AB9" w:rsidRPr="00E62EB0" w:rsidRDefault="00532AB9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532AB9" w:rsidRPr="00E62EB0" w:rsidRDefault="00532AB9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</w:tr>
      <w:tr w:rsidR="00955E03" w:rsidRPr="00E62EB0" w:rsidTr="00BE3917">
        <w:trPr>
          <w:trHeight w:val="350"/>
        </w:trPr>
        <w:tc>
          <w:tcPr>
            <w:tcW w:w="2684" w:type="dxa"/>
            <w:vMerge w:val="restart"/>
          </w:tcPr>
          <w:p w:rsidR="00955E03" w:rsidRPr="00E62EB0" w:rsidRDefault="00955E03" w:rsidP="007F13EB">
            <w:pPr>
              <w:pStyle w:val="NoSpacing"/>
              <w:rPr>
                <w:rFonts w:ascii="Nikosh" w:hAnsi="Nikosh" w:cs="Nikosh"/>
                <w:i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৪.২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ওয়েবসাইটে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শুদ্ধাচার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সেবাবক্স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হালনাগাদকরণ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42" w:type="dxa"/>
            <w:vMerge w:val="restart"/>
          </w:tcPr>
          <w:p w:rsidR="00955E03" w:rsidRPr="00E62EB0" w:rsidRDefault="00955E03" w:rsidP="00532AB9">
            <w:pPr>
              <w:pStyle w:val="NoSpacing"/>
              <w:jc w:val="center"/>
              <w:rPr>
                <w:rFonts w:ascii="Nikosh" w:hAnsi="Nikosh" w:cs="Nikosh"/>
                <w:i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সেবাবক্স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হালনাগাদকৃত</w:t>
            </w:r>
          </w:p>
        </w:tc>
        <w:tc>
          <w:tcPr>
            <w:tcW w:w="811" w:type="dxa"/>
            <w:vMerge w:val="restart"/>
            <w:vAlign w:val="center"/>
          </w:tcPr>
          <w:p w:rsidR="00955E03" w:rsidRPr="00E62EB0" w:rsidRDefault="00955E03" w:rsidP="00955E03">
            <w:pPr>
              <w:pStyle w:val="NoSpacing"/>
              <w:jc w:val="center"/>
              <w:rPr>
                <w:rFonts w:ascii="Nikosh" w:hAnsi="Nikosh" w:cs="Nikosh"/>
                <w:iCs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iCs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722" w:type="dxa"/>
            <w:vMerge w:val="restart"/>
            <w:vAlign w:val="center"/>
          </w:tcPr>
          <w:p w:rsidR="00955E03" w:rsidRPr="00E62EB0" w:rsidRDefault="00955E03" w:rsidP="00114C26">
            <w:pPr>
              <w:pStyle w:val="NoSpacing"/>
              <w:jc w:val="center"/>
              <w:rPr>
                <w:rFonts w:ascii="Nikosh" w:hAnsi="Nikosh" w:cs="Nikosh"/>
                <w:b/>
                <w:i/>
                <w:sz w:val="18"/>
                <w:szCs w:val="18"/>
              </w:rPr>
            </w:pPr>
            <w:r w:rsidRPr="00E62EB0">
              <w:rPr>
                <w:rFonts w:ascii="Nikosh" w:hAnsi="Nikosh" w:cs="Nikosh"/>
                <w:i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993" w:type="dxa"/>
            <w:vMerge w:val="restart"/>
            <w:vAlign w:val="center"/>
          </w:tcPr>
          <w:p w:rsidR="00955E03" w:rsidRPr="00E62EB0" w:rsidRDefault="00955E03" w:rsidP="00532AB9">
            <w:pPr>
              <w:pStyle w:val="NoSpacing"/>
              <w:jc w:val="center"/>
              <w:rPr>
                <w:rFonts w:ascii="Nikosh" w:hAnsi="Nikosh" w:cs="Nikosh"/>
                <w:b/>
                <w:i/>
                <w:sz w:val="18"/>
                <w:szCs w:val="18"/>
              </w:rPr>
            </w:pP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সিস্টেম এনালিস্ট</w:t>
            </w:r>
          </w:p>
        </w:tc>
        <w:tc>
          <w:tcPr>
            <w:tcW w:w="1169" w:type="dxa"/>
            <w:vMerge w:val="restart"/>
            <w:vAlign w:val="center"/>
          </w:tcPr>
          <w:p w:rsidR="00955E03" w:rsidRDefault="00955E03" w:rsidP="004A77F0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</w:t>
            </w:r>
            <w:r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.০</w:t>
            </w: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৯</w:t>
            </w: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.২০</w:t>
            </w:r>
          </w:p>
          <w:p w:rsidR="00955E03" w:rsidRDefault="00955E03" w:rsidP="004A77F0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২০.১২.২০</w:t>
            </w:r>
          </w:p>
          <w:p w:rsidR="00955E03" w:rsidRDefault="00955E03" w:rsidP="004A77F0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২০.০৩.২১</w:t>
            </w:r>
          </w:p>
          <w:p w:rsidR="00955E03" w:rsidRPr="009955C6" w:rsidRDefault="009955C6" w:rsidP="009955C6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২০.০৬.২১</w:t>
            </w:r>
          </w:p>
        </w:tc>
        <w:tc>
          <w:tcPr>
            <w:tcW w:w="1083" w:type="dxa"/>
          </w:tcPr>
          <w:p w:rsidR="00955E03" w:rsidRPr="00E62EB0" w:rsidRDefault="00955E03" w:rsidP="007F13EB">
            <w:pPr>
              <w:pStyle w:val="NoSpacing"/>
              <w:rPr>
                <w:rFonts w:ascii="Nikosh" w:hAnsi="Nikosh" w:cs="Nikosh"/>
                <w:iCs/>
                <w:sz w:val="18"/>
                <w:szCs w:val="18"/>
              </w:rPr>
            </w:pPr>
            <w:r w:rsidRPr="00E62EB0">
              <w:rPr>
                <w:rFonts w:ascii="Nikosh" w:hAnsi="Nikosh" w:cs="Nikosh"/>
                <w:iCs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955E03" w:rsidRPr="00E62EB0" w:rsidRDefault="00955E03" w:rsidP="0036649C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</w:t>
            </w:r>
            <w:r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.০</w:t>
            </w: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৯</w:t>
            </w: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.২০</w:t>
            </w:r>
          </w:p>
        </w:tc>
        <w:tc>
          <w:tcPr>
            <w:tcW w:w="899" w:type="dxa"/>
          </w:tcPr>
          <w:p w:rsidR="00955E03" w:rsidRPr="00E62EB0" w:rsidRDefault="00955E03" w:rsidP="0036649C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২০.১২.২০</w:t>
            </w:r>
          </w:p>
        </w:tc>
        <w:tc>
          <w:tcPr>
            <w:tcW w:w="899" w:type="dxa"/>
          </w:tcPr>
          <w:p w:rsidR="00955E03" w:rsidRPr="00E62EB0" w:rsidRDefault="00955E03" w:rsidP="0036649C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২০.০৩.২১</w:t>
            </w:r>
          </w:p>
        </w:tc>
        <w:tc>
          <w:tcPr>
            <w:tcW w:w="899" w:type="dxa"/>
          </w:tcPr>
          <w:p w:rsidR="00955E03" w:rsidRPr="00E62EB0" w:rsidRDefault="00955E03" w:rsidP="0036649C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২০.০৬.২১</w:t>
            </w:r>
          </w:p>
        </w:tc>
        <w:tc>
          <w:tcPr>
            <w:tcW w:w="630" w:type="dxa"/>
          </w:tcPr>
          <w:p w:rsidR="00955E03" w:rsidRPr="00E62EB0" w:rsidRDefault="00955E03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</w:tcPr>
          <w:p w:rsidR="00955E03" w:rsidRPr="00E62EB0" w:rsidRDefault="00955E03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</w:tcPr>
          <w:p w:rsidR="00955E03" w:rsidRPr="00E62EB0" w:rsidRDefault="00955E03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</w:p>
        </w:tc>
      </w:tr>
      <w:tr w:rsidR="003E3F6C" w:rsidRPr="00E62EB0" w:rsidTr="00955E03">
        <w:trPr>
          <w:trHeight w:val="422"/>
        </w:trPr>
        <w:tc>
          <w:tcPr>
            <w:tcW w:w="2684" w:type="dxa"/>
            <w:vMerge/>
          </w:tcPr>
          <w:p w:rsidR="003E3F6C" w:rsidRPr="00E62EB0" w:rsidRDefault="003E3F6C" w:rsidP="007F13EB">
            <w:pPr>
              <w:pStyle w:val="NoSpacing"/>
              <w:rPr>
                <w:rFonts w:ascii="Nikosh" w:hAnsi="Nikosh" w:cs="Nikosh"/>
                <w:b/>
                <w:i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3E3F6C" w:rsidRPr="00E62EB0" w:rsidRDefault="003E3F6C" w:rsidP="00532AB9">
            <w:pPr>
              <w:pStyle w:val="NoSpacing"/>
              <w:jc w:val="center"/>
              <w:rPr>
                <w:rFonts w:ascii="Nikosh" w:hAnsi="Nikosh" w:cs="Nikosh"/>
                <w:b/>
                <w:i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3E3F6C" w:rsidRPr="00E62EB0" w:rsidRDefault="003E3F6C" w:rsidP="00955E03">
            <w:pPr>
              <w:pStyle w:val="NoSpacing"/>
              <w:jc w:val="center"/>
              <w:rPr>
                <w:rFonts w:ascii="Nikosh" w:hAnsi="Nikosh" w:cs="Nikosh"/>
                <w:b/>
                <w:i/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3E3F6C" w:rsidRPr="00E62EB0" w:rsidRDefault="003E3F6C" w:rsidP="00114C26">
            <w:pPr>
              <w:pStyle w:val="NoSpacing"/>
              <w:jc w:val="center"/>
              <w:rPr>
                <w:rFonts w:ascii="Nikosh" w:hAnsi="Nikosh" w:cs="Nikosh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E3F6C" w:rsidRPr="00E62EB0" w:rsidRDefault="003E3F6C" w:rsidP="00532AB9">
            <w:pPr>
              <w:pStyle w:val="NoSpacing"/>
              <w:jc w:val="center"/>
              <w:rPr>
                <w:rFonts w:ascii="Nikosh" w:hAnsi="Nikosh" w:cs="Nikosh"/>
                <w:b/>
                <w:i/>
                <w:sz w:val="18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:rsidR="003E3F6C" w:rsidRPr="00E62EB0" w:rsidRDefault="003E3F6C" w:rsidP="007F13EB">
            <w:pPr>
              <w:pStyle w:val="NoSpacing"/>
              <w:rPr>
                <w:rFonts w:ascii="Nikosh" w:hAnsi="Nikosh" w:cs="Nikosh"/>
                <w:b/>
                <w:i/>
                <w:sz w:val="18"/>
                <w:szCs w:val="18"/>
              </w:rPr>
            </w:pPr>
          </w:p>
        </w:tc>
        <w:tc>
          <w:tcPr>
            <w:tcW w:w="1083" w:type="dxa"/>
          </w:tcPr>
          <w:p w:rsidR="003E3F6C" w:rsidRPr="00E62EB0" w:rsidRDefault="003E3F6C" w:rsidP="007F13EB">
            <w:pPr>
              <w:pStyle w:val="NoSpacing"/>
              <w:rPr>
                <w:rFonts w:ascii="Nikosh" w:hAnsi="Nikosh" w:cs="Nikosh"/>
                <w:iCs/>
                <w:sz w:val="18"/>
                <w:szCs w:val="18"/>
              </w:rPr>
            </w:pPr>
            <w:r w:rsidRPr="00E62EB0">
              <w:rPr>
                <w:rFonts w:ascii="Nikosh" w:hAnsi="Nikosh" w:cs="Nikosh"/>
                <w:iCs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3E3F6C" w:rsidRPr="00E62EB0" w:rsidRDefault="003E3F6C" w:rsidP="004A77F0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</w:p>
        </w:tc>
        <w:tc>
          <w:tcPr>
            <w:tcW w:w="899" w:type="dxa"/>
          </w:tcPr>
          <w:p w:rsidR="003E3F6C" w:rsidRPr="00E62EB0" w:rsidRDefault="003E3F6C" w:rsidP="004A77F0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3E3F6C" w:rsidRPr="00E62EB0" w:rsidRDefault="003E3F6C" w:rsidP="004A77F0">
            <w:pPr>
              <w:pStyle w:val="NoSpacing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899" w:type="dxa"/>
          </w:tcPr>
          <w:p w:rsidR="003E3F6C" w:rsidRPr="00E62EB0" w:rsidRDefault="003E3F6C" w:rsidP="004A77F0">
            <w:pPr>
              <w:pStyle w:val="NoSpacing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630" w:type="dxa"/>
          </w:tcPr>
          <w:p w:rsidR="003E3F6C" w:rsidRPr="00E62EB0" w:rsidRDefault="003E3F6C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</w:tcPr>
          <w:p w:rsidR="003E3F6C" w:rsidRPr="00E62EB0" w:rsidRDefault="003E3F6C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3E3F6C" w:rsidRPr="00E62EB0" w:rsidRDefault="003E3F6C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</w:tr>
      <w:tr w:rsidR="00955E03" w:rsidRPr="00E62EB0" w:rsidTr="00BE3917">
        <w:trPr>
          <w:trHeight w:val="476"/>
        </w:trPr>
        <w:tc>
          <w:tcPr>
            <w:tcW w:w="2684" w:type="dxa"/>
            <w:vMerge w:val="restart"/>
          </w:tcPr>
          <w:p w:rsidR="00955E03" w:rsidRPr="00E62EB0" w:rsidRDefault="00955E03" w:rsidP="00D579F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৪.৩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ওয়েবসাইটে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অধিকার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 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সেবাবক্স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হালনাগাদকরণ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42" w:type="dxa"/>
            <w:vMerge w:val="restart"/>
          </w:tcPr>
          <w:p w:rsidR="00955E03" w:rsidRPr="00E62EB0" w:rsidRDefault="00955E03" w:rsidP="00532A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সেবাবক্স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হালনাগাদকৃত</w:t>
            </w:r>
          </w:p>
        </w:tc>
        <w:tc>
          <w:tcPr>
            <w:tcW w:w="811" w:type="dxa"/>
            <w:vMerge w:val="restart"/>
            <w:vAlign w:val="center"/>
          </w:tcPr>
          <w:p w:rsidR="00955E03" w:rsidRPr="00E62EB0" w:rsidRDefault="00955E03" w:rsidP="00955E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2" w:type="dxa"/>
            <w:vMerge w:val="restart"/>
            <w:vAlign w:val="center"/>
          </w:tcPr>
          <w:p w:rsidR="00955E03" w:rsidRPr="00E62EB0" w:rsidRDefault="00955E03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93" w:type="dxa"/>
            <w:vMerge w:val="restart"/>
            <w:vAlign w:val="center"/>
          </w:tcPr>
          <w:p w:rsidR="00955E03" w:rsidRPr="00E62EB0" w:rsidRDefault="00955E03" w:rsidP="00532A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সিস্টেম এনালিস্ট</w:t>
            </w:r>
          </w:p>
        </w:tc>
        <w:tc>
          <w:tcPr>
            <w:tcW w:w="1169" w:type="dxa"/>
            <w:vMerge w:val="restart"/>
            <w:vAlign w:val="center"/>
          </w:tcPr>
          <w:p w:rsidR="00AD1EA5" w:rsidRDefault="00AD1EA5" w:rsidP="00AD1EA5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</w:t>
            </w:r>
            <w:r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.০</w:t>
            </w: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৯</w:t>
            </w: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.২০</w:t>
            </w:r>
          </w:p>
          <w:p w:rsidR="00AD1EA5" w:rsidRDefault="00AD1EA5" w:rsidP="00AD1EA5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২০.১২.২০</w:t>
            </w:r>
          </w:p>
          <w:p w:rsidR="00AD1EA5" w:rsidRDefault="00AD1EA5" w:rsidP="00AD1EA5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২০.০৩.২১</w:t>
            </w:r>
          </w:p>
          <w:p w:rsidR="00955E03" w:rsidRPr="00E62EB0" w:rsidRDefault="00AD1EA5" w:rsidP="00AD1EA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২০.০৬.২১</w:t>
            </w:r>
          </w:p>
        </w:tc>
        <w:tc>
          <w:tcPr>
            <w:tcW w:w="1083" w:type="dxa"/>
          </w:tcPr>
          <w:p w:rsidR="00955E03" w:rsidRPr="00E62EB0" w:rsidRDefault="00955E03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955E03" w:rsidRPr="00E62EB0" w:rsidRDefault="00955E03" w:rsidP="0036649C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</w:t>
            </w:r>
            <w:r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.০</w:t>
            </w: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৯</w:t>
            </w: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.২০</w:t>
            </w:r>
          </w:p>
        </w:tc>
        <w:tc>
          <w:tcPr>
            <w:tcW w:w="899" w:type="dxa"/>
          </w:tcPr>
          <w:p w:rsidR="00955E03" w:rsidRPr="00E62EB0" w:rsidRDefault="00955E03" w:rsidP="0036649C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২০.১২.২০</w:t>
            </w:r>
          </w:p>
        </w:tc>
        <w:tc>
          <w:tcPr>
            <w:tcW w:w="899" w:type="dxa"/>
          </w:tcPr>
          <w:p w:rsidR="00955E03" w:rsidRPr="00E62EB0" w:rsidRDefault="00955E03" w:rsidP="0036649C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২০.০৩.২১</w:t>
            </w:r>
          </w:p>
        </w:tc>
        <w:tc>
          <w:tcPr>
            <w:tcW w:w="899" w:type="dxa"/>
          </w:tcPr>
          <w:p w:rsidR="00955E03" w:rsidRPr="00E62EB0" w:rsidRDefault="00955E03" w:rsidP="0036649C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২০.০৬.২১</w:t>
            </w:r>
          </w:p>
        </w:tc>
        <w:tc>
          <w:tcPr>
            <w:tcW w:w="630" w:type="dxa"/>
          </w:tcPr>
          <w:p w:rsidR="00955E03" w:rsidRPr="00E62EB0" w:rsidRDefault="00955E03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</w:tcPr>
          <w:p w:rsidR="00955E03" w:rsidRPr="00E62EB0" w:rsidRDefault="00955E03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</w:tcPr>
          <w:p w:rsidR="00955E03" w:rsidRPr="00E62EB0" w:rsidRDefault="00955E03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</w:tr>
      <w:tr w:rsidR="003E3F6C" w:rsidRPr="00E62EB0" w:rsidTr="00955E03">
        <w:trPr>
          <w:trHeight w:val="165"/>
        </w:trPr>
        <w:tc>
          <w:tcPr>
            <w:tcW w:w="2684" w:type="dxa"/>
            <w:vMerge/>
          </w:tcPr>
          <w:p w:rsidR="003E3F6C" w:rsidRPr="00E62EB0" w:rsidRDefault="003E3F6C" w:rsidP="007F13EB">
            <w:pPr>
              <w:pStyle w:val="NoSpacing"/>
              <w:rPr>
                <w:rFonts w:ascii="Nikosh" w:hAnsi="Nikosh" w:cs="Nikosh"/>
                <w:b/>
                <w:i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3E3F6C" w:rsidRPr="00E62EB0" w:rsidRDefault="003E3F6C" w:rsidP="00532AB9">
            <w:pPr>
              <w:pStyle w:val="NoSpacing"/>
              <w:jc w:val="center"/>
              <w:rPr>
                <w:rFonts w:ascii="Nikosh" w:hAnsi="Nikosh" w:cs="Nikosh"/>
                <w:b/>
                <w:i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3E3F6C" w:rsidRPr="00E62EB0" w:rsidRDefault="003E3F6C" w:rsidP="00955E03">
            <w:pPr>
              <w:pStyle w:val="NoSpacing"/>
              <w:jc w:val="center"/>
              <w:rPr>
                <w:rFonts w:ascii="Nikosh" w:hAnsi="Nikosh" w:cs="Nikosh"/>
                <w:b/>
                <w:i/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3E3F6C" w:rsidRPr="00E62EB0" w:rsidRDefault="003E3F6C" w:rsidP="00114C26">
            <w:pPr>
              <w:pStyle w:val="NoSpacing"/>
              <w:jc w:val="center"/>
              <w:rPr>
                <w:rFonts w:ascii="Nikosh" w:hAnsi="Nikosh" w:cs="Nikosh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E3F6C" w:rsidRPr="00E62EB0" w:rsidRDefault="003E3F6C" w:rsidP="00532AB9">
            <w:pPr>
              <w:pStyle w:val="NoSpacing"/>
              <w:jc w:val="center"/>
              <w:rPr>
                <w:rFonts w:ascii="Nikosh" w:hAnsi="Nikosh" w:cs="Nikosh"/>
                <w:b/>
                <w:i/>
                <w:sz w:val="18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:rsidR="003E3F6C" w:rsidRPr="00E62EB0" w:rsidRDefault="003E3F6C" w:rsidP="00CF2704">
            <w:pPr>
              <w:pStyle w:val="NoSpacing"/>
              <w:jc w:val="center"/>
              <w:rPr>
                <w:rFonts w:ascii="Nikosh" w:hAnsi="Nikosh" w:cs="Nikosh"/>
                <w:b/>
                <w:i/>
                <w:sz w:val="18"/>
                <w:szCs w:val="18"/>
              </w:rPr>
            </w:pPr>
          </w:p>
        </w:tc>
        <w:tc>
          <w:tcPr>
            <w:tcW w:w="1083" w:type="dxa"/>
          </w:tcPr>
          <w:p w:rsidR="003E3F6C" w:rsidRPr="00E62EB0" w:rsidRDefault="003E3F6C" w:rsidP="007F13EB">
            <w:pPr>
              <w:pStyle w:val="NoSpacing"/>
              <w:rPr>
                <w:rFonts w:ascii="Nikosh" w:hAnsi="Nikosh" w:cs="Nikosh"/>
                <w:i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3E3F6C" w:rsidRPr="00E62EB0" w:rsidRDefault="003E3F6C" w:rsidP="004A77F0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3E3F6C" w:rsidRPr="00E62EB0" w:rsidRDefault="003E3F6C" w:rsidP="004A77F0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3E3F6C" w:rsidRPr="00E62EB0" w:rsidRDefault="003E3F6C" w:rsidP="004A77F0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3E3F6C" w:rsidRPr="00E62EB0" w:rsidRDefault="003E3F6C" w:rsidP="004A77F0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3E3F6C" w:rsidRPr="00E62EB0" w:rsidRDefault="003E3F6C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</w:tcPr>
          <w:p w:rsidR="003E3F6C" w:rsidRPr="00E62EB0" w:rsidRDefault="003E3F6C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3E3F6C" w:rsidRPr="00E62EB0" w:rsidRDefault="003E3F6C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</w:tr>
      <w:tr w:rsidR="00BE3917" w:rsidRPr="00E62EB0" w:rsidTr="00BE3917">
        <w:trPr>
          <w:trHeight w:val="422"/>
        </w:trPr>
        <w:tc>
          <w:tcPr>
            <w:tcW w:w="2684" w:type="dxa"/>
            <w:vMerge w:val="restart"/>
          </w:tcPr>
          <w:p w:rsidR="00BE3917" w:rsidRPr="00E62EB0" w:rsidRDefault="00BE3917" w:rsidP="001027B1">
            <w:pPr>
              <w:pStyle w:val="NoSpacing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৪.৪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ওয়েবসাইটের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অভিযোগ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প্রতিকার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ব্যবস্থা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সেবাবক্স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হালনাগাদকরণ</w:t>
            </w:r>
          </w:p>
        </w:tc>
        <w:tc>
          <w:tcPr>
            <w:tcW w:w="1342" w:type="dxa"/>
            <w:vMerge w:val="restart"/>
          </w:tcPr>
          <w:p w:rsidR="00BE3917" w:rsidRPr="00E62EB0" w:rsidRDefault="00BE3917" w:rsidP="00532A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ওয়েবসাইটে</w:t>
            </w:r>
          </w:p>
          <w:p w:rsidR="00BE3917" w:rsidRPr="00E62EB0" w:rsidRDefault="00BE3917" w:rsidP="00532A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হালনাগাদকৃত</w:t>
            </w:r>
          </w:p>
        </w:tc>
        <w:tc>
          <w:tcPr>
            <w:tcW w:w="811" w:type="dxa"/>
            <w:vMerge w:val="restart"/>
            <w:vAlign w:val="center"/>
          </w:tcPr>
          <w:p w:rsidR="00BE3917" w:rsidRPr="00E62EB0" w:rsidRDefault="00BE3917" w:rsidP="00955E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2" w:type="dxa"/>
            <w:vMerge w:val="restart"/>
            <w:vAlign w:val="center"/>
          </w:tcPr>
          <w:p w:rsidR="00BE3917" w:rsidRPr="00E62EB0" w:rsidRDefault="00BE3917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93" w:type="dxa"/>
            <w:vMerge w:val="restart"/>
            <w:vAlign w:val="center"/>
          </w:tcPr>
          <w:p w:rsidR="00BE3917" w:rsidRPr="00E62EB0" w:rsidRDefault="00BE3917" w:rsidP="00532A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সিস্টেম এনালিস্ট</w:t>
            </w:r>
          </w:p>
        </w:tc>
        <w:tc>
          <w:tcPr>
            <w:tcW w:w="1169" w:type="dxa"/>
            <w:vMerge w:val="restart"/>
            <w:vAlign w:val="center"/>
          </w:tcPr>
          <w:p w:rsidR="00BE3917" w:rsidRDefault="00BE3917" w:rsidP="00AD1EA5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</w:t>
            </w:r>
            <w:r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.০</w:t>
            </w: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৯</w:t>
            </w: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.২০</w:t>
            </w:r>
          </w:p>
          <w:p w:rsidR="00BE3917" w:rsidRDefault="00BE3917" w:rsidP="00AD1EA5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২০.১২.২০</w:t>
            </w:r>
          </w:p>
          <w:p w:rsidR="00BE3917" w:rsidRDefault="00BE3917" w:rsidP="00AD1EA5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২০.০৩.২১</w:t>
            </w:r>
          </w:p>
          <w:p w:rsidR="00BE3917" w:rsidRPr="00E62EB0" w:rsidRDefault="00BE3917" w:rsidP="00AD1EA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২০.০৬.২১</w:t>
            </w:r>
          </w:p>
        </w:tc>
        <w:tc>
          <w:tcPr>
            <w:tcW w:w="1083" w:type="dxa"/>
          </w:tcPr>
          <w:p w:rsidR="00BE3917" w:rsidRPr="00E62EB0" w:rsidRDefault="00BE3917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BE3917" w:rsidRPr="00E62EB0" w:rsidRDefault="00BE3917" w:rsidP="0036649C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</w:t>
            </w:r>
            <w:r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.০</w:t>
            </w: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৯</w:t>
            </w: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.২০</w:t>
            </w:r>
          </w:p>
        </w:tc>
        <w:tc>
          <w:tcPr>
            <w:tcW w:w="899" w:type="dxa"/>
          </w:tcPr>
          <w:p w:rsidR="00BE3917" w:rsidRPr="00E62EB0" w:rsidRDefault="00BE3917" w:rsidP="0036649C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২০.১২.২০</w:t>
            </w:r>
          </w:p>
        </w:tc>
        <w:tc>
          <w:tcPr>
            <w:tcW w:w="899" w:type="dxa"/>
          </w:tcPr>
          <w:p w:rsidR="00BE3917" w:rsidRPr="00E62EB0" w:rsidRDefault="00BE3917" w:rsidP="0036649C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২০.০৩.২১</w:t>
            </w:r>
          </w:p>
        </w:tc>
        <w:tc>
          <w:tcPr>
            <w:tcW w:w="899" w:type="dxa"/>
          </w:tcPr>
          <w:p w:rsidR="00BE3917" w:rsidRPr="00E62EB0" w:rsidRDefault="00BE3917" w:rsidP="0036649C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২০.০৬.২১</w:t>
            </w:r>
          </w:p>
        </w:tc>
        <w:tc>
          <w:tcPr>
            <w:tcW w:w="630" w:type="dxa"/>
          </w:tcPr>
          <w:p w:rsidR="00BE3917" w:rsidRPr="00E62EB0" w:rsidRDefault="00BE3917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</w:tcPr>
          <w:p w:rsidR="00BE3917" w:rsidRPr="00E62EB0" w:rsidRDefault="00BE3917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</w:tcPr>
          <w:p w:rsidR="00BE3917" w:rsidRPr="00E62EB0" w:rsidRDefault="00BE3917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</w:tr>
      <w:tr w:rsidR="00955E03" w:rsidRPr="00E62EB0" w:rsidTr="00955E03">
        <w:trPr>
          <w:trHeight w:val="165"/>
        </w:trPr>
        <w:tc>
          <w:tcPr>
            <w:tcW w:w="2684" w:type="dxa"/>
            <w:vMerge/>
          </w:tcPr>
          <w:p w:rsidR="00955E03" w:rsidRPr="00E62EB0" w:rsidRDefault="00955E03" w:rsidP="007F13EB">
            <w:pPr>
              <w:pStyle w:val="NoSpacing"/>
              <w:rPr>
                <w:rFonts w:ascii="Nikosh" w:hAnsi="Nikosh" w:cs="Nikosh"/>
                <w:b/>
                <w:i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955E03" w:rsidRPr="00E62EB0" w:rsidRDefault="00955E03" w:rsidP="00532AB9">
            <w:pPr>
              <w:pStyle w:val="NoSpacing"/>
              <w:jc w:val="center"/>
              <w:rPr>
                <w:rFonts w:ascii="Nikosh" w:hAnsi="Nikosh" w:cs="Nikosh"/>
                <w:b/>
                <w:i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955E03" w:rsidRPr="00E62EB0" w:rsidRDefault="00955E03" w:rsidP="00955E03">
            <w:pPr>
              <w:pStyle w:val="NoSpacing"/>
              <w:jc w:val="center"/>
              <w:rPr>
                <w:rFonts w:ascii="Nikosh" w:hAnsi="Nikosh" w:cs="Nikosh"/>
                <w:b/>
                <w:i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955E03" w:rsidRPr="00E62EB0" w:rsidRDefault="00955E03" w:rsidP="007F13EB">
            <w:pPr>
              <w:pStyle w:val="NoSpacing"/>
              <w:rPr>
                <w:rFonts w:ascii="Nikosh" w:hAnsi="Nikosh" w:cs="Nikosh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55E03" w:rsidRPr="00E62EB0" w:rsidRDefault="00955E03" w:rsidP="00532AB9">
            <w:pPr>
              <w:pStyle w:val="NoSpacing"/>
              <w:jc w:val="center"/>
              <w:rPr>
                <w:rFonts w:ascii="Nikosh" w:hAnsi="Nikosh" w:cs="Nikosh"/>
                <w:b/>
                <w:i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955E03" w:rsidRPr="00E62EB0" w:rsidRDefault="00955E03" w:rsidP="007F13EB">
            <w:pPr>
              <w:pStyle w:val="NoSpacing"/>
              <w:rPr>
                <w:rFonts w:ascii="Nikosh" w:hAnsi="Nikosh" w:cs="Nikosh"/>
                <w:b/>
                <w:i/>
                <w:sz w:val="18"/>
                <w:szCs w:val="18"/>
              </w:rPr>
            </w:pPr>
          </w:p>
        </w:tc>
        <w:tc>
          <w:tcPr>
            <w:tcW w:w="1083" w:type="dxa"/>
          </w:tcPr>
          <w:p w:rsidR="00955E03" w:rsidRPr="00E62EB0" w:rsidRDefault="00955E03" w:rsidP="007F13EB">
            <w:pPr>
              <w:pStyle w:val="NoSpacing"/>
              <w:rPr>
                <w:rFonts w:ascii="Nikosh" w:hAnsi="Nikosh" w:cs="Nikosh"/>
                <w:i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955E03" w:rsidRPr="00E62EB0" w:rsidRDefault="00955E03" w:rsidP="0036649C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</w:p>
        </w:tc>
        <w:tc>
          <w:tcPr>
            <w:tcW w:w="899" w:type="dxa"/>
          </w:tcPr>
          <w:p w:rsidR="00955E03" w:rsidRPr="00E62EB0" w:rsidRDefault="00955E03" w:rsidP="0036649C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</w:p>
        </w:tc>
        <w:tc>
          <w:tcPr>
            <w:tcW w:w="899" w:type="dxa"/>
          </w:tcPr>
          <w:p w:rsidR="00955E03" w:rsidRPr="00E62EB0" w:rsidRDefault="00955E03" w:rsidP="0036649C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</w:p>
        </w:tc>
        <w:tc>
          <w:tcPr>
            <w:tcW w:w="899" w:type="dxa"/>
          </w:tcPr>
          <w:p w:rsidR="00955E03" w:rsidRPr="00E62EB0" w:rsidRDefault="00955E03" w:rsidP="0036649C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</w:tcPr>
          <w:p w:rsidR="00955E03" w:rsidRPr="00E62EB0" w:rsidRDefault="00955E03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</w:tcPr>
          <w:p w:rsidR="00955E03" w:rsidRPr="00E62EB0" w:rsidRDefault="00955E03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955E03" w:rsidRPr="00E62EB0" w:rsidRDefault="00955E03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</w:tr>
      <w:tr w:rsidR="00BE3917" w:rsidRPr="00E62EB0" w:rsidTr="00BE3917">
        <w:trPr>
          <w:trHeight w:val="368"/>
        </w:trPr>
        <w:tc>
          <w:tcPr>
            <w:tcW w:w="2684" w:type="dxa"/>
            <w:vMerge w:val="restart"/>
          </w:tcPr>
          <w:p w:rsidR="00BE3917" w:rsidRPr="00E62EB0" w:rsidRDefault="00BE3917" w:rsidP="007F13EB">
            <w:pPr>
              <w:pStyle w:val="NoSpacing"/>
              <w:rPr>
                <w:rFonts w:ascii="Nikosh" w:hAnsi="Nikosh" w:cs="Nikosh"/>
                <w:bCs/>
                <w:i/>
                <w:sz w:val="18"/>
                <w:szCs w:val="18"/>
              </w:rPr>
            </w:pPr>
            <w:r w:rsidRPr="00E62EB0">
              <w:rPr>
                <w:rFonts w:ascii="Nikosh" w:hAnsi="Nikosh" w:cs="Nikosh"/>
                <w:bCs/>
                <w:iCs/>
                <w:sz w:val="18"/>
                <w:szCs w:val="18"/>
                <w:cs/>
                <w:lang w:bidi="bn-IN"/>
              </w:rPr>
              <w:t>৪</w:t>
            </w:r>
            <w:r w:rsidRPr="00E62EB0">
              <w:rPr>
                <w:rFonts w:ascii="Nikosh" w:hAnsi="Nikosh" w:cs="Nikosh"/>
                <w:bCs/>
                <w:iCs/>
                <w:sz w:val="18"/>
                <w:szCs w:val="18"/>
                <w:lang w:bidi="bn-IN"/>
              </w:rPr>
              <w:t>.</w:t>
            </w:r>
            <w:r w:rsidRPr="00E62EB0">
              <w:rPr>
                <w:rFonts w:ascii="Nikosh" w:hAnsi="Nikosh" w:cs="Nikosh"/>
                <w:bCs/>
                <w:iCs/>
                <w:sz w:val="18"/>
                <w:szCs w:val="18"/>
                <w:cs/>
                <w:lang w:bidi="bn-IN"/>
              </w:rPr>
              <w:t>৫</w:t>
            </w:r>
            <w:r w:rsidRPr="00E62EB0">
              <w:rPr>
                <w:rFonts w:ascii="Nikosh" w:hAnsi="Nikosh" w:cs="Nikosh"/>
                <w:bCs/>
                <w:i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b/>
                <w:i/>
                <w:sz w:val="18"/>
                <w:szCs w:val="18"/>
                <w:cs/>
                <w:lang w:bidi="bn-IN"/>
              </w:rPr>
              <w:t>স্বপ্রণোদিতভাবে প্রকাশযোগ্য তথ্য হালনাগাদ করে ওয়েবসাইটে প্রকাশ</w:t>
            </w:r>
          </w:p>
        </w:tc>
        <w:tc>
          <w:tcPr>
            <w:tcW w:w="1342" w:type="dxa"/>
            <w:vMerge w:val="restart"/>
          </w:tcPr>
          <w:p w:rsidR="00BE3917" w:rsidRPr="00955E03" w:rsidRDefault="00BE3917" w:rsidP="00532A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55E0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হালনাগাদকৃত নির্দেশিকা ওয়েবসাইটে প্রকাশিত</w:t>
            </w:r>
          </w:p>
        </w:tc>
        <w:tc>
          <w:tcPr>
            <w:tcW w:w="811" w:type="dxa"/>
            <w:vMerge w:val="restart"/>
            <w:vAlign w:val="center"/>
          </w:tcPr>
          <w:p w:rsidR="00BE3917" w:rsidRPr="00E62EB0" w:rsidRDefault="00BE3917" w:rsidP="00955E03">
            <w:pPr>
              <w:pStyle w:val="NoSpacing"/>
              <w:jc w:val="center"/>
              <w:rPr>
                <w:rFonts w:ascii="Nikosh" w:hAnsi="Nikosh" w:cs="Nikosh"/>
                <w:b/>
                <w:i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b/>
                <w:i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722" w:type="dxa"/>
            <w:vMerge w:val="restart"/>
            <w:vAlign w:val="center"/>
          </w:tcPr>
          <w:p w:rsidR="00BE3917" w:rsidRPr="00E62EB0" w:rsidRDefault="00BE3917" w:rsidP="00114C26">
            <w:pPr>
              <w:pStyle w:val="NoSpacing"/>
              <w:jc w:val="center"/>
              <w:rPr>
                <w:rFonts w:ascii="Nikosh" w:hAnsi="Nikosh" w:cs="Nikosh"/>
                <w:b/>
                <w:i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b/>
                <w:i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93" w:type="dxa"/>
            <w:vMerge w:val="restart"/>
            <w:vAlign w:val="center"/>
          </w:tcPr>
          <w:p w:rsidR="00BE3917" w:rsidRPr="00E62EB0" w:rsidRDefault="00BE3917" w:rsidP="00532A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সিস্টেম এনালিস্ট</w:t>
            </w:r>
          </w:p>
        </w:tc>
        <w:tc>
          <w:tcPr>
            <w:tcW w:w="1169" w:type="dxa"/>
            <w:vMerge w:val="restart"/>
            <w:vAlign w:val="center"/>
          </w:tcPr>
          <w:p w:rsidR="00BE3917" w:rsidRDefault="00BE3917" w:rsidP="00BE3917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</w:t>
            </w:r>
            <w:r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.০</w:t>
            </w: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৯</w:t>
            </w: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.২০</w:t>
            </w:r>
          </w:p>
          <w:p w:rsidR="00BE3917" w:rsidRDefault="00BE3917" w:rsidP="00BE3917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২০.১২.২০</w:t>
            </w:r>
          </w:p>
          <w:p w:rsidR="00BE3917" w:rsidRDefault="00BE3917" w:rsidP="00BE3917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২০.০৩.২১</w:t>
            </w:r>
          </w:p>
          <w:p w:rsidR="00BE3917" w:rsidRPr="00BE3917" w:rsidRDefault="00BE3917" w:rsidP="00BE3917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২০.০৬.২১</w:t>
            </w:r>
          </w:p>
        </w:tc>
        <w:tc>
          <w:tcPr>
            <w:tcW w:w="1083" w:type="dxa"/>
          </w:tcPr>
          <w:p w:rsidR="00BE3917" w:rsidRPr="00E62EB0" w:rsidRDefault="00BE3917" w:rsidP="007F13EB">
            <w:pPr>
              <w:pStyle w:val="NoSpacing"/>
              <w:rPr>
                <w:rFonts w:ascii="Nikosh" w:hAnsi="Nikosh" w:cs="Nikosh"/>
                <w:b/>
                <w:i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b/>
                <w:i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BE3917" w:rsidRPr="00E62EB0" w:rsidRDefault="00BE3917" w:rsidP="0036649C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</w:t>
            </w:r>
            <w:r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.০</w:t>
            </w: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৯</w:t>
            </w: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.২০</w:t>
            </w:r>
          </w:p>
        </w:tc>
        <w:tc>
          <w:tcPr>
            <w:tcW w:w="899" w:type="dxa"/>
          </w:tcPr>
          <w:p w:rsidR="00BE3917" w:rsidRPr="00E62EB0" w:rsidRDefault="00BE3917" w:rsidP="0036649C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২০.১২.২০</w:t>
            </w:r>
          </w:p>
        </w:tc>
        <w:tc>
          <w:tcPr>
            <w:tcW w:w="899" w:type="dxa"/>
          </w:tcPr>
          <w:p w:rsidR="00BE3917" w:rsidRPr="00E62EB0" w:rsidRDefault="00BE3917" w:rsidP="0036649C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২০.০৩.২১</w:t>
            </w:r>
          </w:p>
        </w:tc>
        <w:tc>
          <w:tcPr>
            <w:tcW w:w="899" w:type="dxa"/>
          </w:tcPr>
          <w:p w:rsidR="00BE3917" w:rsidRPr="00E62EB0" w:rsidRDefault="00BE3917" w:rsidP="0036649C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২০.০৬.২১</w:t>
            </w:r>
          </w:p>
        </w:tc>
        <w:tc>
          <w:tcPr>
            <w:tcW w:w="630" w:type="dxa"/>
          </w:tcPr>
          <w:p w:rsidR="00BE3917" w:rsidRPr="00E62EB0" w:rsidRDefault="00BE3917" w:rsidP="007F13EB">
            <w:pPr>
              <w:pStyle w:val="NoSpacing"/>
              <w:rPr>
                <w:rFonts w:ascii="Nikosh" w:hAnsi="Nikosh" w:cs="Nikosh"/>
                <w:bCs/>
                <w:iCs/>
                <w:sz w:val="18"/>
                <w:szCs w:val="18"/>
              </w:rPr>
            </w:pPr>
          </w:p>
        </w:tc>
        <w:tc>
          <w:tcPr>
            <w:tcW w:w="719" w:type="dxa"/>
          </w:tcPr>
          <w:p w:rsidR="00BE3917" w:rsidRPr="00E62EB0" w:rsidRDefault="00BE3917" w:rsidP="007F13EB">
            <w:pPr>
              <w:pStyle w:val="NoSpacing"/>
              <w:rPr>
                <w:rFonts w:ascii="Nikosh" w:hAnsi="Nikosh" w:cs="Nikosh"/>
                <w:bCs/>
                <w:iCs/>
                <w:sz w:val="18"/>
                <w:szCs w:val="18"/>
              </w:rPr>
            </w:pPr>
          </w:p>
        </w:tc>
        <w:tc>
          <w:tcPr>
            <w:tcW w:w="831" w:type="dxa"/>
          </w:tcPr>
          <w:p w:rsidR="00BE3917" w:rsidRPr="00E62EB0" w:rsidRDefault="00BE3917" w:rsidP="007F13EB">
            <w:pPr>
              <w:pStyle w:val="NoSpacing"/>
              <w:rPr>
                <w:rFonts w:ascii="Nikosh" w:hAnsi="Nikosh" w:cs="Nikosh"/>
                <w:bCs/>
                <w:iCs/>
                <w:sz w:val="18"/>
                <w:szCs w:val="18"/>
              </w:rPr>
            </w:pPr>
          </w:p>
        </w:tc>
      </w:tr>
      <w:tr w:rsidR="003E3F6C" w:rsidRPr="00E62EB0" w:rsidTr="00487038">
        <w:trPr>
          <w:trHeight w:val="165"/>
        </w:trPr>
        <w:tc>
          <w:tcPr>
            <w:tcW w:w="2684" w:type="dxa"/>
            <w:vMerge/>
          </w:tcPr>
          <w:p w:rsidR="003E3F6C" w:rsidRPr="00E62EB0" w:rsidRDefault="003E3F6C" w:rsidP="007F13EB">
            <w:pPr>
              <w:pStyle w:val="NoSpacing"/>
              <w:rPr>
                <w:rFonts w:ascii="Nikosh" w:hAnsi="Nikosh" w:cs="Nikosh"/>
                <w:b/>
                <w:i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3E3F6C" w:rsidRPr="00E62EB0" w:rsidRDefault="003E3F6C" w:rsidP="007F13EB">
            <w:pPr>
              <w:pStyle w:val="NoSpacing"/>
              <w:rPr>
                <w:rFonts w:ascii="Nikosh" w:hAnsi="Nikosh" w:cs="Nikosh"/>
                <w:b/>
                <w:iCs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E3F6C" w:rsidRPr="00E62EB0" w:rsidRDefault="003E3F6C" w:rsidP="007F13EB">
            <w:pPr>
              <w:pStyle w:val="NoSpacing"/>
              <w:rPr>
                <w:rFonts w:ascii="Nikosh" w:hAnsi="Nikosh" w:cs="Nikosh"/>
                <w:b/>
                <w:iCs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3E3F6C" w:rsidRPr="00E62EB0" w:rsidRDefault="003E3F6C" w:rsidP="007F13EB">
            <w:pPr>
              <w:pStyle w:val="NoSpacing"/>
              <w:rPr>
                <w:rFonts w:ascii="Nikosh" w:hAnsi="Nikosh" w:cs="Nikosh"/>
                <w:b/>
                <w:i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E3F6C" w:rsidRPr="00E62EB0" w:rsidRDefault="003E3F6C" w:rsidP="007F13EB">
            <w:pPr>
              <w:pStyle w:val="NoSpacing"/>
              <w:rPr>
                <w:rFonts w:ascii="Nikosh" w:hAnsi="Nikosh" w:cs="Nikosh"/>
                <w:b/>
                <w:iCs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3E3F6C" w:rsidRPr="00E62EB0" w:rsidRDefault="003E3F6C" w:rsidP="007F13EB">
            <w:pPr>
              <w:pStyle w:val="NoSpacing"/>
              <w:rPr>
                <w:rFonts w:ascii="Nikosh" w:hAnsi="Nikosh" w:cs="Nikosh"/>
                <w:b/>
                <w:iCs/>
                <w:sz w:val="18"/>
                <w:szCs w:val="18"/>
              </w:rPr>
            </w:pPr>
          </w:p>
        </w:tc>
        <w:tc>
          <w:tcPr>
            <w:tcW w:w="1083" w:type="dxa"/>
          </w:tcPr>
          <w:p w:rsidR="003E3F6C" w:rsidRPr="00E62EB0" w:rsidRDefault="003E3F6C" w:rsidP="007F13EB">
            <w:pPr>
              <w:pStyle w:val="NoSpacing"/>
              <w:rPr>
                <w:rFonts w:ascii="Nikosh" w:hAnsi="Nikosh" w:cs="Nikosh"/>
                <w:b/>
                <w:i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b/>
                <w:i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3E3F6C" w:rsidRPr="00E62EB0" w:rsidRDefault="003E3F6C" w:rsidP="004A77F0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3E3F6C" w:rsidRPr="00E62EB0" w:rsidRDefault="003E3F6C" w:rsidP="004A77F0">
            <w:pPr>
              <w:pStyle w:val="NoSpacing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899" w:type="dxa"/>
          </w:tcPr>
          <w:p w:rsidR="003E3F6C" w:rsidRPr="00E62EB0" w:rsidRDefault="003E3F6C" w:rsidP="004A77F0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3E3F6C" w:rsidRPr="00E62EB0" w:rsidRDefault="003E3F6C" w:rsidP="004A77F0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3E3F6C" w:rsidRPr="00E62EB0" w:rsidRDefault="003E3F6C" w:rsidP="007F13EB">
            <w:pPr>
              <w:pStyle w:val="NoSpacing"/>
              <w:rPr>
                <w:rFonts w:ascii="Nikosh" w:hAnsi="Nikosh" w:cs="Nikosh"/>
                <w:b/>
                <w:iCs/>
                <w:sz w:val="18"/>
                <w:szCs w:val="18"/>
              </w:rPr>
            </w:pPr>
          </w:p>
        </w:tc>
        <w:tc>
          <w:tcPr>
            <w:tcW w:w="719" w:type="dxa"/>
          </w:tcPr>
          <w:p w:rsidR="003E3F6C" w:rsidRPr="00E62EB0" w:rsidRDefault="003E3F6C" w:rsidP="007F13EB">
            <w:pPr>
              <w:pStyle w:val="NoSpacing"/>
              <w:rPr>
                <w:rFonts w:ascii="Nikosh" w:hAnsi="Nikosh" w:cs="Nikosh"/>
                <w:b/>
                <w:iCs/>
                <w:sz w:val="18"/>
                <w:szCs w:val="18"/>
              </w:rPr>
            </w:pPr>
          </w:p>
        </w:tc>
        <w:tc>
          <w:tcPr>
            <w:tcW w:w="831" w:type="dxa"/>
          </w:tcPr>
          <w:p w:rsidR="003E3F6C" w:rsidRPr="00E62EB0" w:rsidRDefault="003E3F6C" w:rsidP="007F13EB">
            <w:pPr>
              <w:pStyle w:val="NoSpacing"/>
              <w:rPr>
                <w:rFonts w:ascii="Nikosh" w:hAnsi="Nikosh" w:cs="Nikosh"/>
                <w:b/>
                <w:iCs/>
                <w:sz w:val="18"/>
                <w:szCs w:val="18"/>
              </w:rPr>
            </w:pPr>
          </w:p>
        </w:tc>
      </w:tr>
      <w:tr w:rsidR="00060862" w:rsidRPr="00E62EB0" w:rsidTr="00E461E9">
        <w:trPr>
          <w:trHeight w:val="269"/>
        </w:trPr>
        <w:tc>
          <w:tcPr>
            <w:tcW w:w="14580" w:type="dxa"/>
            <w:gridSpan w:val="14"/>
          </w:tcPr>
          <w:p w:rsidR="00060862" w:rsidRPr="00E62EB0" w:rsidRDefault="00060862" w:rsidP="000A1E87">
            <w:pPr>
              <w:pStyle w:val="NoSpacing"/>
              <w:rPr>
                <w:rFonts w:ascii="Nikosh" w:hAnsi="Nikosh" w:cs="Nikosh"/>
                <w:bCs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৫</w:t>
            </w:r>
            <w:r w:rsidRPr="00E62EB0">
              <w:rPr>
                <w:rFonts w:ascii="Nikosh" w:hAnsi="Nikosh" w:cs="Nikosh"/>
                <w:bCs/>
                <w:sz w:val="18"/>
                <w:szCs w:val="18"/>
              </w:rPr>
              <w:t xml:space="preserve">. </w:t>
            </w:r>
            <w:r w:rsidRPr="00E62EB0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সুশাসন প্রতিষ্ঠা</w:t>
            </w:r>
            <w:r w:rsidRPr="00E62EB0">
              <w:rPr>
                <w:rFonts w:ascii="Nikosh" w:hAnsi="Nikosh" w:cs="Nikosh"/>
                <w:bCs/>
                <w:sz w:val="18"/>
                <w:szCs w:val="18"/>
              </w:rPr>
              <w:t>……………………………..</w:t>
            </w:r>
            <w:r w:rsidR="001027B1" w:rsidRPr="00E62EB0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৬</w:t>
            </w:r>
            <w:r w:rsidR="00D9092B" w:rsidRPr="00E62EB0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 xml:space="preserve"> </w:t>
            </w:r>
          </w:p>
        </w:tc>
      </w:tr>
      <w:tr w:rsidR="00D976E9" w:rsidRPr="00E62EB0" w:rsidTr="00955E03">
        <w:trPr>
          <w:trHeight w:val="260"/>
        </w:trPr>
        <w:tc>
          <w:tcPr>
            <w:tcW w:w="2684" w:type="dxa"/>
            <w:vMerge w:val="restart"/>
          </w:tcPr>
          <w:p w:rsidR="00D976E9" w:rsidRPr="00E62EB0" w:rsidRDefault="00D976E9" w:rsidP="000A1E87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৫.১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উত্তম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চর্চার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তালিকা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প্রণয়ন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করে স্ব স্ব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মন্ত্রণালয়/বিভাগে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</w:p>
        </w:tc>
        <w:tc>
          <w:tcPr>
            <w:tcW w:w="1342" w:type="dxa"/>
            <w:vMerge w:val="restart"/>
          </w:tcPr>
          <w:p w:rsidR="00D976E9" w:rsidRPr="00E62EB0" w:rsidRDefault="00D976E9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উত্তম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চর্চার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তালিকা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প্রেরিত</w:t>
            </w:r>
          </w:p>
        </w:tc>
        <w:tc>
          <w:tcPr>
            <w:tcW w:w="811" w:type="dxa"/>
            <w:vMerge w:val="restart"/>
            <w:vAlign w:val="center"/>
          </w:tcPr>
          <w:p w:rsidR="00D976E9" w:rsidRPr="00E62EB0" w:rsidRDefault="00D976E9" w:rsidP="00955E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722" w:type="dxa"/>
            <w:vMerge w:val="restart"/>
            <w:vAlign w:val="center"/>
          </w:tcPr>
          <w:p w:rsidR="00D976E9" w:rsidRPr="00E62EB0" w:rsidRDefault="00D976E9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93" w:type="dxa"/>
            <w:vMerge w:val="restart"/>
            <w:vAlign w:val="center"/>
          </w:tcPr>
          <w:p w:rsidR="00D976E9" w:rsidRPr="00E62EB0" w:rsidRDefault="00D976E9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ডেপুটি রেজিস্ট্রার </w:t>
            </w:r>
          </w:p>
          <w:p w:rsidR="00D976E9" w:rsidRPr="00E62EB0" w:rsidRDefault="00D976E9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(প্র.ও অর্থ)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ফোকাল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পয়েন্ট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শুদ্ধাচার</w:t>
            </w:r>
          </w:p>
        </w:tc>
        <w:tc>
          <w:tcPr>
            <w:tcW w:w="1169" w:type="dxa"/>
            <w:vMerge w:val="restart"/>
            <w:vAlign w:val="center"/>
          </w:tcPr>
          <w:p w:rsidR="00D976E9" w:rsidRPr="00E62EB0" w:rsidRDefault="00BE3917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৩০.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</w:t>
            </w:r>
            <w:r w:rsidR="00CF2704"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.২০</w:t>
            </w:r>
          </w:p>
        </w:tc>
        <w:tc>
          <w:tcPr>
            <w:tcW w:w="1083" w:type="dxa"/>
          </w:tcPr>
          <w:p w:rsidR="00D976E9" w:rsidRPr="00E62EB0" w:rsidRDefault="00D976E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D976E9" w:rsidRPr="00E62EB0" w:rsidRDefault="00D976E9" w:rsidP="007F13EB">
            <w:pPr>
              <w:pStyle w:val="NoSpacing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899" w:type="dxa"/>
          </w:tcPr>
          <w:p w:rsidR="00D976E9" w:rsidRPr="00E62EB0" w:rsidRDefault="00BE3917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৩০.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.২০</w:t>
            </w:r>
          </w:p>
        </w:tc>
        <w:tc>
          <w:tcPr>
            <w:tcW w:w="899" w:type="dxa"/>
          </w:tcPr>
          <w:p w:rsidR="00D976E9" w:rsidRPr="00E62EB0" w:rsidRDefault="00D976E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D976E9" w:rsidRPr="00E62EB0" w:rsidRDefault="00D976E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D976E9" w:rsidRPr="00E62EB0" w:rsidRDefault="00D976E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</w:tcPr>
          <w:p w:rsidR="00D976E9" w:rsidRPr="00E62EB0" w:rsidRDefault="00D976E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</w:tcPr>
          <w:p w:rsidR="00D976E9" w:rsidRPr="00E62EB0" w:rsidRDefault="00D976E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060862" w:rsidRPr="00E62EB0" w:rsidTr="00955E03">
        <w:trPr>
          <w:trHeight w:val="165"/>
        </w:trPr>
        <w:tc>
          <w:tcPr>
            <w:tcW w:w="2684" w:type="dxa"/>
            <w:vMerge/>
          </w:tcPr>
          <w:p w:rsidR="00060862" w:rsidRPr="00E62EB0" w:rsidRDefault="0006086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060862" w:rsidRPr="00E62EB0" w:rsidRDefault="00060862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060862" w:rsidRPr="00E62EB0" w:rsidRDefault="00060862" w:rsidP="00955E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060862" w:rsidRPr="00E62EB0" w:rsidRDefault="00060862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60862" w:rsidRPr="00E62EB0" w:rsidRDefault="0006086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060862" w:rsidRPr="00E62EB0" w:rsidRDefault="0006086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060862" w:rsidRPr="00E62EB0" w:rsidRDefault="0006086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060862" w:rsidRPr="00E62EB0" w:rsidRDefault="00060862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899" w:type="dxa"/>
          </w:tcPr>
          <w:p w:rsidR="00060862" w:rsidRPr="00E62EB0" w:rsidRDefault="00060862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899" w:type="dxa"/>
          </w:tcPr>
          <w:p w:rsidR="00060862" w:rsidRPr="00E62EB0" w:rsidRDefault="0006086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060862" w:rsidRPr="00E62EB0" w:rsidRDefault="0006086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60862" w:rsidRPr="00E62EB0" w:rsidRDefault="0006086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9" w:type="dxa"/>
            <w:vMerge/>
          </w:tcPr>
          <w:p w:rsidR="00060862" w:rsidRPr="00E62EB0" w:rsidRDefault="0006086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060862" w:rsidRPr="00E62EB0" w:rsidRDefault="0006086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F2704" w:rsidRPr="00E62EB0" w:rsidTr="00955E03">
        <w:trPr>
          <w:trHeight w:val="165"/>
        </w:trPr>
        <w:tc>
          <w:tcPr>
            <w:tcW w:w="2684" w:type="dxa"/>
            <w:vMerge w:val="restart"/>
          </w:tcPr>
          <w:p w:rsidR="00CF2704" w:rsidRPr="00E62EB0" w:rsidRDefault="00CF2704" w:rsidP="000F43D5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অনলাইন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সিস্টেমে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অভিযোগ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নিষ্পত্তিকরণ</w:t>
            </w:r>
          </w:p>
        </w:tc>
        <w:tc>
          <w:tcPr>
            <w:tcW w:w="1342" w:type="dxa"/>
            <w:vMerge w:val="restart"/>
          </w:tcPr>
          <w:p w:rsidR="00CF2704" w:rsidRPr="00E62EB0" w:rsidRDefault="00CF2704" w:rsidP="000F43D5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অভিযোগ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নিষ্পত্তিকৃত</w:t>
            </w:r>
          </w:p>
        </w:tc>
        <w:tc>
          <w:tcPr>
            <w:tcW w:w="811" w:type="dxa"/>
            <w:vMerge w:val="restart"/>
            <w:vAlign w:val="center"/>
          </w:tcPr>
          <w:p w:rsidR="00CF2704" w:rsidRPr="00E62EB0" w:rsidRDefault="00CF2704" w:rsidP="00955E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722" w:type="dxa"/>
            <w:vMerge w:val="restart"/>
            <w:vAlign w:val="center"/>
          </w:tcPr>
          <w:p w:rsidR="00CF2704" w:rsidRPr="00E62EB0" w:rsidRDefault="00CF2704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%</w:t>
            </w:r>
          </w:p>
        </w:tc>
        <w:tc>
          <w:tcPr>
            <w:tcW w:w="993" w:type="dxa"/>
            <w:vMerge w:val="restart"/>
          </w:tcPr>
          <w:p w:rsidR="00CF2704" w:rsidRPr="00E62EB0" w:rsidRDefault="00CF2704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সিস্টেম এনালিস্ট</w:t>
            </w:r>
          </w:p>
        </w:tc>
        <w:tc>
          <w:tcPr>
            <w:tcW w:w="1169" w:type="dxa"/>
            <w:vMerge w:val="restart"/>
            <w:vAlign w:val="center"/>
          </w:tcPr>
          <w:p w:rsidR="00CF2704" w:rsidRPr="00E62EB0" w:rsidRDefault="00CF2704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1083" w:type="dxa"/>
          </w:tcPr>
          <w:p w:rsidR="00CF2704" w:rsidRPr="00E62EB0" w:rsidRDefault="00CF2704" w:rsidP="000F43D5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vAlign w:val="center"/>
          </w:tcPr>
          <w:p w:rsidR="00CF2704" w:rsidRPr="00E62EB0" w:rsidRDefault="00CF2704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899" w:type="dxa"/>
            <w:vAlign w:val="center"/>
          </w:tcPr>
          <w:p w:rsidR="00CF2704" w:rsidRPr="00E62EB0" w:rsidRDefault="00CF2704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899" w:type="dxa"/>
            <w:vAlign w:val="center"/>
          </w:tcPr>
          <w:p w:rsidR="00CF2704" w:rsidRPr="00E62EB0" w:rsidRDefault="00CF2704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899" w:type="dxa"/>
            <w:vAlign w:val="center"/>
          </w:tcPr>
          <w:p w:rsidR="00CF2704" w:rsidRPr="00E62EB0" w:rsidRDefault="00CF2704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630" w:type="dxa"/>
          </w:tcPr>
          <w:p w:rsidR="00CF2704" w:rsidRPr="00E62EB0" w:rsidRDefault="00CF2704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</w:tcPr>
          <w:p w:rsidR="00CF2704" w:rsidRPr="00E62EB0" w:rsidRDefault="00CF2704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</w:tcPr>
          <w:p w:rsidR="00CF2704" w:rsidRPr="00E62EB0" w:rsidRDefault="00CF2704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579F6" w:rsidRPr="00E62EB0" w:rsidTr="00487038">
        <w:trPr>
          <w:trHeight w:val="165"/>
        </w:trPr>
        <w:tc>
          <w:tcPr>
            <w:tcW w:w="2684" w:type="dxa"/>
            <w:vMerge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D579F6" w:rsidRPr="00E62EB0" w:rsidRDefault="00D579F6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D579F6" w:rsidRPr="00E62EB0" w:rsidRDefault="00D579F6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D579F6" w:rsidRPr="00E62EB0" w:rsidRDefault="00D579F6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169" w:type="dxa"/>
            <w:vMerge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D579F6" w:rsidRPr="00E62EB0" w:rsidRDefault="00D579F6" w:rsidP="000F43D5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899" w:type="dxa"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9" w:type="dxa"/>
            <w:vMerge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D579F6" w:rsidRPr="00E62EB0" w:rsidTr="00D5418F">
        <w:trPr>
          <w:trHeight w:val="242"/>
        </w:trPr>
        <w:tc>
          <w:tcPr>
            <w:tcW w:w="14580" w:type="dxa"/>
            <w:gridSpan w:val="14"/>
          </w:tcPr>
          <w:p w:rsidR="00D579F6" w:rsidRPr="00E62EB0" w:rsidRDefault="00D579F6" w:rsidP="000A1E87">
            <w:pPr>
              <w:pStyle w:val="NoSpacing"/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</w:pP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৬. প্রকল্পের ক্ষেত্রে শুদ্ধাচার...........................</w:t>
            </w:r>
            <w:r w:rsidR="00D9092B"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৬</w:t>
            </w:r>
            <w:r w:rsidR="00D976E9"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 xml:space="preserve"> </w:t>
            </w:r>
            <w:r w:rsidR="007329F0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 xml:space="preserve"> </w:t>
            </w:r>
            <w:r w:rsidR="00D976E9"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(প্রযোজ্য নয়)</w:t>
            </w:r>
          </w:p>
        </w:tc>
      </w:tr>
      <w:tr w:rsidR="007329F0" w:rsidRPr="00E62EB0" w:rsidTr="00955E03">
        <w:trPr>
          <w:trHeight w:val="165"/>
        </w:trPr>
        <w:tc>
          <w:tcPr>
            <w:tcW w:w="2684" w:type="dxa"/>
            <w:vMerge w:val="restart"/>
          </w:tcPr>
          <w:p w:rsidR="007329F0" w:rsidRPr="00E62EB0" w:rsidRDefault="007329F0" w:rsidP="000A1E87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প্রকল্পের বার্ষিক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ক্রয়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পরিকল্পনা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অনুমোদন</w:t>
            </w:r>
          </w:p>
        </w:tc>
        <w:tc>
          <w:tcPr>
            <w:tcW w:w="1342" w:type="dxa"/>
            <w:vMerge w:val="restart"/>
          </w:tcPr>
          <w:p w:rsidR="007329F0" w:rsidRPr="00E62EB0" w:rsidRDefault="007329F0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অনুমোদিত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ক্রয়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পরিকল্পনা</w:t>
            </w:r>
          </w:p>
        </w:tc>
        <w:tc>
          <w:tcPr>
            <w:tcW w:w="811" w:type="dxa"/>
            <w:vMerge w:val="restart"/>
            <w:vAlign w:val="center"/>
          </w:tcPr>
          <w:p w:rsidR="007329F0" w:rsidRPr="00E62EB0" w:rsidRDefault="007329F0" w:rsidP="00955E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2" w:type="dxa"/>
            <w:vMerge w:val="restart"/>
            <w:vAlign w:val="center"/>
          </w:tcPr>
          <w:p w:rsidR="007329F0" w:rsidRPr="00E62EB0" w:rsidRDefault="007329F0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93" w:type="dxa"/>
            <w:vMerge w:val="restart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083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</w:tcPr>
          <w:p w:rsidR="007329F0" w:rsidRPr="007329F0" w:rsidRDefault="007329F0" w:rsidP="007329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প্রযোজ্য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নয়</w:t>
            </w:r>
          </w:p>
        </w:tc>
      </w:tr>
      <w:tr w:rsidR="007329F0" w:rsidRPr="00E62EB0" w:rsidTr="00955E03">
        <w:trPr>
          <w:trHeight w:val="165"/>
        </w:trPr>
        <w:tc>
          <w:tcPr>
            <w:tcW w:w="2684" w:type="dxa"/>
            <w:vMerge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7329F0" w:rsidRPr="00E62EB0" w:rsidRDefault="007329F0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7329F0" w:rsidRPr="00E62EB0" w:rsidRDefault="007329F0" w:rsidP="00955E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7329F0" w:rsidRPr="00E62EB0" w:rsidRDefault="007329F0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9" w:type="dxa"/>
            <w:vMerge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7329F0" w:rsidRPr="00E62EB0" w:rsidTr="00955E03">
        <w:trPr>
          <w:trHeight w:val="206"/>
        </w:trPr>
        <w:tc>
          <w:tcPr>
            <w:tcW w:w="2684" w:type="dxa"/>
            <w:vMerge w:val="restart"/>
          </w:tcPr>
          <w:p w:rsidR="007329F0" w:rsidRPr="00E62EB0" w:rsidRDefault="007329F0" w:rsidP="00D9092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প্রকল্পের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বাস্তবায়ন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অগ্রগতি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পরিদর্শন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পরিবীক্ষণ</w:t>
            </w:r>
          </w:p>
        </w:tc>
        <w:tc>
          <w:tcPr>
            <w:tcW w:w="1342" w:type="dxa"/>
            <w:vMerge w:val="restart"/>
          </w:tcPr>
          <w:p w:rsidR="007329F0" w:rsidRPr="00E62EB0" w:rsidRDefault="007329F0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দাখিলকৃত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প্রতিবেদন</w:t>
            </w:r>
          </w:p>
        </w:tc>
        <w:tc>
          <w:tcPr>
            <w:tcW w:w="811" w:type="dxa"/>
            <w:vMerge w:val="restart"/>
            <w:vAlign w:val="center"/>
          </w:tcPr>
          <w:p w:rsidR="007329F0" w:rsidRPr="00E62EB0" w:rsidRDefault="007329F0" w:rsidP="00955E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2" w:type="dxa"/>
            <w:vMerge w:val="restart"/>
            <w:vAlign w:val="center"/>
          </w:tcPr>
          <w:p w:rsidR="007329F0" w:rsidRPr="00E62EB0" w:rsidRDefault="007329F0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93" w:type="dxa"/>
            <w:vMerge w:val="restart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083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9" w:type="dxa"/>
            <w:vMerge/>
          </w:tcPr>
          <w:p w:rsidR="007329F0" w:rsidRPr="00E62EB0" w:rsidRDefault="007329F0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7329F0" w:rsidRPr="00E62EB0" w:rsidRDefault="007329F0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7329F0" w:rsidRPr="00E62EB0" w:rsidTr="00955E03">
        <w:trPr>
          <w:trHeight w:val="206"/>
        </w:trPr>
        <w:tc>
          <w:tcPr>
            <w:tcW w:w="2684" w:type="dxa"/>
            <w:vMerge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7329F0" w:rsidRPr="00E62EB0" w:rsidRDefault="007329F0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7329F0" w:rsidRPr="00E62EB0" w:rsidRDefault="007329F0" w:rsidP="00955E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7329F0" w:rsidRPr="00E62EB0" w:rsidRDefault="007329F0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9" w:type="dxa"/>
            <w:vMerge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7329F0" w:rsidRPr="00E62EB0" w:rsidTr="00955E03">
        <w:trPr>
          <w:trHeight w:val="206"/>
        </w:trPr>
        <w:tc>
          <w:tcPr>
            <w:tcW w:w="2684" w:type="dxa"/>
            <w:vMerge w:val="restart"/>
          </w:tcPr>
          <w:p w:rsidR="007329F0" w:rsidRPr="00E62EB0" w:rsidRDefault="007329F0" w:rsidP="00D9092B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৬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প্রকল্প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পরিদর্শন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পরিবীক্ষণ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প্রতিবেদনের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সুপারিশ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বাস্তবায়ন</w:t>
            </w:r>
          </w:p>
        </w:tc>
        <w:tc>
          <w:tcPr>
            <w:tcW w:w="1342" w:type="dxa"/>
            <w:vMerge w:val="restart"/>
          </w:tcPr>
          <w:p w:rsidR="007329F0" w:rsidRPr="00E62EB0" w:rsidRDefault="007329F0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বাস্তবায়নের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হার</w:t>
            </w:r>
          </w:p>
        </w:tc>
        <w:tc>
          <w:tcPr>
            <w:tcW w:w="811" w:type="dxa"/>
            <w:vMerge w:val="restart"/>
            <w:vAlign w:val="center"/>
          </w:tcPr>
          <w:p w:rsidR="007329F0" w:rsidRPr="00E62EB0" w:rsidRDefault="007329F0" w:rsidP="00955E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2" w:type="dxa"/>
            <w:vMerge w:val="restart"/>
            <w:vAlign w:val="center"/>
          </w:tcPr>
          <w:p w:rsidR="007329F0" w:rsidRPr="00E62EB0" w:rsidRDefault="007329F0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3" w:type="dxa"/>
            <w:vMerge w:val="restart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9" w:type="dxa"/>
            <w:vMerge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7329F0" w:rsidRPr="00E62EB0" w:rsidTr="00487038">
        <w:trPr>
          <w:trHeight w:val="71"/>
        </w:trPr>
        <w:tc>
          <w:tcPr>
            <w:tcW w:w="2684" w:type="dxa"/>
            <w:vMerge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9" w:type="dxa"/>
            <w:vMerge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7329F0" w:rsidRPr="00E62EB0" w:rsidRDefault="007329F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579F6" w:rsidRPr="00E62EB0" w:rsidTr="000A1E87">
        <w:trPr>
          <w:trHeight w:val="224"/>
        </w:trPr>
        <w:tc>
          <w:tcPr>
            <w:tcW w:w="14580" w:type="dxa"/>
            <w:gridSpan w:val="14"/>
          </w:tcPr>
          <w:p w:rsidR="00D5418F" w:rsidRDefault="00D5418F" w:rsidP="00DC6484">
            <w:pPr>
              <w:pStyle w:val="NoSpacing"/>
              <w:rPr>
                <w:rFonts w:ascii="Nikosh" w:hAnsi="Nikosh" w:cs="Nikosh"/>
                <w:bCs/>
                <w:sz w:val="18"/>
                <w:szCs w:val="18"/>
                <w:lang w:bidi="bn-BD"/>
              </w:rPr>
            </w:pPr>
          </w:p>
          <w:p w:rsidR="00D579F6" w:rsidRPr="00E62EB0" w:rsidRDefault="00D579F6" w:rsidP="00DC6484">
            <w:pPr>
              <w:pStyle w:val="NoSpacing"/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৭. ক্রয়ক্ষেত্রে শুদ্ধাচার...................৭</w:t>
            </w:r>
          </w:p>
        </w:tc>
      </w:tr>
      <w:tr w:rsidR="00356F9D" w:rsidRPr="00E62EB0" w:rsidTr="00B95E52">
        <w:trPr>
          <w:trHeight w:val="351"/>
        </w:trPr>
        <w:tc>
          <w:tcPr>
            <w:tcW w:w="2684" w:type="dxa"/>
            <w:vMerge w:val="restart"/>
          </w:tcPr>
          <w:p w:rsidR="00356F9D" w:rsidRPr="00E62EB0" w:rsidRDefault="00356F9D" w:rsidP="00C66CEE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  <w:r w:rsidRPr="00E62EB0">
              <w:rPr>
                <w:rFonts w:ascii="Nikosh" w:hAnsi="Nikosh" w:cs="Nikosh"/>
                <w:sz w:val="18"/>
                <w:szCs w:val="18"/>
              </w:rPr>
              <w:t>.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পিপিএ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২০০৬</w:t>
            </w:r>
            <w:r w:rsidRPr="00E62EB0">
              <w:rPr>
                <w:rFonts w:ascii="Nikosh" w:hAnsi="Nikosh" w:cs="Nikosh"/>
                <w:sz w:val="18"/>
                <w:szCs w:val="18"/>
              </w:rPr>
              <w:t>-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ধারা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১১</w:t>
            </w:r>
            <w:r w:rsidRPr="00E62EB0">
              <w:rPr>
                <w:rFonts w:ascii="Nikosh" w:hAnsi="Nikosh" w:cs="Nikosh"/>
                <w:sz w:val="18"/>
                <w:szCs w:val="18"/>
              </w:rPr>
              <w:t>(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পিপিআর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২০০৮</w:t>
            </w:r>
            <w:r w:rsidRPr="00E62EB0">
              <w:rPr>
                <w:rFonts w:ascii="Nikosh" w:hAnsi="Nikosh" w:cs="Nikosh"/>
                <w:sz w:val="18"/>
                <w:szCs w:val="18"/>
              </w:rPr>
              <w:t>-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বিধি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১৬</w:t>
            </w:r>
            <w:r w:rsidRPr="00E62EB0">
              <w:rPr>
                <w:rFonts w:ascii="Nikosh" w:hAnsi="Nikosh" w:cs="Nikosh"/>
                <w:sz w:val="18"/>
                <w:szCs w:val="18"/>
              </w:rPr>
              <w:t>(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অনুযায়ী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২০</w:t>
            </w:r>
            <w:r w:rsidRPr="00E62EB0">
              <w:rPr>
                <w:rFonts w:ascii="Nikosh" w:hAnsi="Nikosh" w:cs="Nikosh"/>
                <w:sz w:val="18"/>
                <w:szCs w:val="18"/>
              </w:rPr>
              <w:t>-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অর্থ বছরের ক্রয়</w:t>
            </w:r>
            <w:r w:rsidRPr="00E62EB0">
              <w:rPr>
                <w:rFonts w:ascii="Nikosh" w:hAnsi="Nikosh" w:cs="Nikosh"/>
                <w:sz w:val="18"/>
                <w:szCs w:val="18"/>
              </w:rPr>
              <w:t>-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পরিকল্পনা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ওয়েবসাইটে প্রকাশ</w:t>
            </w:r>
          </w:p>
        </w:tc>
        <w:tc>
          <w:tcPr>
            <w:tcW w:w="1342" w:type="dxa"/>
            <w:vMerge w:val="restart"/>
            <w:vAlign w:val="center"/>
          </w:tcPr>
          <w:p w:rsidR="00356F9D" w:rsidRPr="00E62EB0" w:rsidRDefault="00356F9D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ক্রয়</w:t>
            </w:r>
            <w:r w:rsidRPr="00E62EB0">
              <w:rPr>
                <w:rFonts w:ascii="Nikosh" w:hAnsi="Nikosh" w:cs="Nikosh"/>
                <w:sz w:val="18"/>
                <w:szCs w:val="18"/>
              </w:rPr>
              <w:t>-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পরিকল্পনা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ওয়েবসাইটে প্রকাশিত</w:t>
            </w:r>
          </w:p>
        </w:tc>
        <w:tc>
          <w:tcPr>
            <w:tcW w:w="811" w:type="dxa"/>
            <w:vMerge w:val="restart"/>
            <w:vAlign w:val="center"/>
          </w:tcPr>
          <w:p w:rsidR="00356F9D" w:rsidRPr="00D5418F" w:rsidRDefault="00D5418F" w:rsidP="00D5418F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722" w:type="dxa"/>
            <w:vMerge w:val="restart"/>
            <w:vAlign w:val="center"/>
          </w:tcPr>
          <w:p w:rsidR="00356F9D" w:rsidRPr="00E62EB0" w:rsidRDefault="00D5418F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993" w:type="dxa"/>
            <w:vMerge w:val="restart"/>
            <w:vAlign w:val="center"/>
          </w:tcPr>
          <w:p w:rsidR="00356F9D" w:rsidRDefault="00356F9D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 xml:space="preserve">সিস্টেম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এনালিস্ট</w:t>
            </w:r>
          </w:p>
          <w:p w:rsidR="00356F9D" w:rsidRPr="00E62EB0" w:rsidRDefault="00356F9D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356F9D" w:rsidRDefault="00356F9D" w:rsidP="00597BB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৩</w:t>
            </w:r>
            <w:r w:rsidR="00597BB4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.০৭.২০</w:t>
            </w:r>
          </w:p>
          <w:p w:rsidR="0046706A" w:rsidRPr="00E62EB0" w:rsidRDefault="0046706A" w:rsidP="00597BB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১৫.০১.২১</w:t>
            </w:r>
          </w:p>
        </w:tc>
        <w:tc>
          <w:tcPr>
            <w:tcW w:w="1083" w:type="dxa"/>
          </w:tcPr>
          <w:p w:rsidR="00356F9D" w:rsidRPr="00E62EB0" w:rsidRDefault="00356F9D" w:rsidP="00C66CEE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356F9D" w:rsidRPr="00E62EB0" w:rsidRDefault="0046706A" w:rsidP="00C66CEE">
            <w:pPr>
              <w:pStyle w:val="NoSpacing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৩০</w:t>
            </w:r>
            <w:r w:rsidR="00356F9D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.০৭.২০</w:t>
            </w:r>
          </w:p>
        </w:tc>
        <w:tc>
          <w:tcPr>
            <w:tcW w:w="899" w:type="dxa"/>
          </w:tcPr>
          <w:p w:rsidR="00356F9D" w:rsidRPr="00E62EB0" w:rsidRDefault="00356F9D" w:rsidP="00C66CE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899" w:type="dxa"/>
          </w:tcPr>
          <w:p w:rsidR="00356F9D" w:rsidRPr="00E62EB0" w:rsidRDefault="00356F9D" w:rsidP="00C66CE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১৫.০১.২১</w:t>
            </w:r>
          </w:p>
        </w:tc>
        <w:tc>
          <w:tcPr>
            <w:tcW w:w="899" w:type="dxa"/>
          </w:tcPr>
          <w:p w:rsidR="00356F9D" w:rsidRPr="00E62EB0" w:rsidRDefault="00356F9D" w:rsidP="00C66CE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56F9D" w:rsidRPr="00E62EB0" w:rsidTr="00B95E52">
        <w:trPr>
          <w:trHeight w:val="475"/>
        </w:trPr>
        <w:tc>
          <w:tcPr>
            <w:tcW w:w="2684" w:type="dxa"/>
            <w:vMerge/>
          </w:tcPr>
          <w:p w:rsidR="00356F9D" w:rsidRPr="00E62EB0" w:rsidRDefault="00356F9D" w:rsidP="00C66CEE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342" w:type="dxa"/>
            <w:vMerge/>
            <w:vAlign w:val="center"/>
          </w:tcPr>
          <w:p w:rsidR="00356F9D" w:rsidRPr="00E62EB0" w:rsidRDefault="00356F9D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356F9D" w:rsidRPr="00E62EB0" w:rsidRDefault="00356F9D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356F9D" w:rsidRPr="00E62EB0" w:rsidRDefault="00356F9D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56F9D" w:rsidRDefault="00356F9D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169" w:type="dxa"/>
            <w:vMerge/>
            <w:vAlign w:val="center"/>
          </w:tcPr>
          <w:p w:rsidR="00356F9D" w:rsidRDefault="00356F9D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083" w:type="dxa"/>
          </w:tcPr>
          <w:p w:rsidR="00356F9D" w:rsidRPr="00E62EB0" w:rsidRDefault="00356F9D" w:rsidP="00C66CEE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356F9D" w:rsidRPr="00E62EB0" w:rsidRDefault="00356F9D" w:rsidP="00C66CEE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356F9D" w:rsidP="00C66CE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899" w:type="dxa"/>
          </w:tcPr>
          <w:p w:rsidR="00356F9D" w:rsidRPr="00E62EB0" w:rsidRDefault="00356F9D" w:rsidP="00C66CE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899" w:type="dxa"/>
          </w:tcPr>
          <w:p w:rsidR="00356F9D" w:rsidRPr="00E62EB0" w:rsidRDefault="00356F9D" w:rsidP="00C66CE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30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56F9D" w:rsidRPr="00E62EB0" w:rsidTr="00B95E52">
        <w:trPr>
          <w:trHeight w:val="188"/>
        </w:trPr>
        <w:tc>
          <w:tcPr>
            <w:tcW w:w="2684" w:type="dxa"/>
            <w:vMerge w:val="restart"/>
          </w:tcPr>
          <w:p w:rsidR="00356F9D" w:rsidRPr="00E62EB0" w:rsidRDefault="00356F9D" w:rsidP="00022046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৭.২ ই-টেন্ডারের মাধ্যমে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ক্রয়কার্য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সম্পাদন</w:t>
            </w:r>
          </w:p>
        </w:tc>
        <w:tc>
          <w:tcPr>
            <w:tcW w:w="1342" w:type="dxa"/>
            <w:vMerge w:val="restart"/>
            <w:vAlign w:val="center"/>
          </w:tcPr>
          <w:p w:rsidR="00356F9D" w:rsidRPr="00E62EB0" w:rsidRDefault="00356F9D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-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টেন্ডারে ক্রয় সম্পন্ন</w:t>
            </w:r>
          </w:p>
        </w:tc>
        <w:tc>
          <w:tcPr>
            <w:tcW w:w="811" w:type="dxa"/>
            <w:vMerge w:val="restart"/>
            <w:vAlign w:val="center"/>
          </w:tcPr>
          <w:p w:rsidR="00356F9D" w:rsidRPr="00E62EB0" w:rsidRDefault="00356F9D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  <w:vAlign w:val="center"/>
          </w:tcPr>
          <w:p w:rsidR="00356F9D" w:rsidRPr="00E62EB0" w:rsidRDefault="00356F9D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%</w:t>
            </w:r>
          </w:p>
        </w:tc>
        <w:tc>
          <w:tcPr>
            <w:tcW w:w="993" w:type="dxa"/>
            <w:vMerge w:val="restart"/>
            <w:vAlign w:val="center"/>
          </w:tcPr>
          <w:p w:rsidR="00356F9D" w:rsidRPr="00E62EB0" w:rsidRDefault="00356F9D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ডেপুটি রেজিস্ট্রার</w:t>
            </w:r>
          </w:p>
          <w:p w:rsidR="00356F9D" w:rsidRPr="00E62EB0" w:rsidRDefault="00356F9D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(প্র.ও অর্থ)</w:t>
            </w:r>
          </w:p>
        </w:tc>
        <w:tc>
          <w:tcPr>
            <w:tcW w:w="1169" w:type="dxa"/>
            <w:vMerge w:val="restart"/>
            <w:vAlign w:val="center"/>
          </w:tcPr>
          <w:p w:rsidR="00356F9D" w:rsidRPr="00E62EB0" w:rsidRDefault="00356F9D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৫০%</w:t>
            </w:r>
          </w:p>
        </w:tc>
        <w:tc>
          <w:tcPr>
            <w:tcW w:w="1083" w:type="dxa"/>
          </w:tcPr>
          <w:p w:rsidR="00356F9D" w:rsidRPr="00E62EB0" w:rsidRDefault="00356F9D" w:rsidP="00BC1295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7329F0" w:rsidP="007329F0">
            <w:pPr>
              <w:pStyle w:val="NoSpacing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২৫</w:t>
            </w:r>
          </w:p>
        </w:tc>
        <w:tc>
          <w:tcPr>
            <w:tcW w:w="899" w:type="dxa"/>
          </w:tcPr>
          <w:p w:rsidR="00356F9D" w:rsidRPr="00E62EB0" w:rsidRDefault="00356F9D" w:rsidP="00D976E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7329F0" w:rsidP="00D976E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২৫</w:t>
            </w:r>
          </w:p>
        </w:tc>
        <w:tc>
          <w:tcPr>
            <w:tcW w:w="630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56F9D" w:rsidRPr="00E62EB0" w:rsidTr="00C66CEE">
        <w:trPr>
          <w:trHeight w:val="350"/>
        </w:trPr>
        <w:tc>
          <w:tcPr>
            <w:tcW w:w="2684" w:type="dxa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342" w:type="dxa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811" w:type="dxa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356F9D" w:rsidRPr="00E62EB0" w:rsidRDefault="00356F9D" w:rsidP="00BC1295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579F6" w:rsidRPr="00E62EB0" w:rsidTr="000D32A6">
        <w:trPr>
          <w:trHeight w:val="350"/>
        </w:trPr>
        <w:tc>
          <w:tcPr>
            <w:tcW w:w="14580" w:type="dxa"/>
            <w:gridSpan w:val="14"/>
          </w:tcPr>
          <w:p w:rsidR="00D579F6" w:rsidRPr="00E62EB0" w:rsidRDefault="00D579F6" w:rsidP="006060A5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5418F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৮</w:t>
            </w:r>
            <w:r w:rsidRPr="00D5418F">
              <w:rPr>
                <w:rFonts w:ascii="Nikosh" w:hAnsi="Nikosh" w:cs="Nikosh"/>
                <w:bCs/>
                <w:sz w:val="18"/>
                <w:szCs w:val="18"/>
              </w:rPr>
              <w:t>.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স্বচ্ছতা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ও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জবাবদিহি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bCs/>
                <w:sz w:val="18"/>
                <w:szCs w:val="18"/>
                <w:cs/>
                <w:lang w:bidi="bn-BD"/>
              </w:rPr>
              <w:t>শক্তিশালী</w:t>
            </w: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করণ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>…………………….</w:t>
            </w:r>
            <w:r w:rsidR="001027B1" w:rsidRPr="00E62EB0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১</w:t>
            </w:r>
            <w:r w:rsidR="006060A5" w:rsidRPr="00E62EB0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৪</w:t>
            </w:r>
          </w:p>
        </w:tc>
      </w:tr>
      <w:tr w:rsidR="00B95E52" w:rsidRPr="00E62EB0" w:rsidTr="00D5418F">
        <w:trPr>
          <w:trHeight w:val="165"/>
        </w:trPr>
        <w:tc>
          <w:tcPr>
            <w:tcW w:w="2684" w:type="dxa"/>
            <w:vMerge w:val="restart"/>
          </w:tcPr>
          <w:p w:rsidR="00B95E52" w:rsidRPr="00E62EB0" w:rsidRDefault="00B95E52" w:rsidP="0084378F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</w:t>
            </w:r>
            <w:r w:rsidRPr="00E62EB0">
              <w:rPr>
                <w:rFonts w:ascii="Nikosh" w:hAnsi="Nikosh" w:cs="Nikosh"/>
                <w:sz w:val="18"/>
                <w:szCs w:val="18"/>
              </w:rPr>
              <w:t>.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প্রতিশ্রুতি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সিটিজেনস্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চার্টার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প্রণয়ন ও বাস্তবায়ন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42" w:type="dxa"/>
            <w:vMerge w:val="restart"/>
            <w:vAlign w:val="center"/>
          </w:tcPr>
          <w:p w:rsidR="00B95E52" w:rsidRPr="00E62EB0" w:rsidRDefault="00B95E52" w:rsidP="00D5418F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প্রতিশ্রুতি প্রণীত ও বাস্তবায়িত</w:t>
            </w:r>
          </w:p>
        </w:tc>
        <w:tc>
          <w:tcPr>
            <w:tcW w:w="811" w:type="dxa"/>
            <w:vMerge w:val="restart"/>
            <w:vAlign w:val="center"/>
          </w:tcPr>
          <w:p w:rsidR="00B95E52" w:rsidRPr="00E62EB0" w:rsidRDefault="00B95E52" w:rsidP="00D5418F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722" w:type="dxa"/>
            <w:vMerge w:val="restart"/>
            <w:vAlign w:val="center"/>
          </w:tcPr>
          <w:p w:rsidR="00B95E52" w:rsidRPr="00E62EB0" w:rsidRDefault="00B95E52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93" w:type="dxa"/>
            <w:vMerge w:val="restart"/>
            <w:vAlign w:val="center"/>
          </w:tcPr>
          <w:p w:rsidR="00B95E52" w:rsidRPr="00E62EB0" w:rsidRDefault="00B95E5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প্রোগ্রামার</w:t>
            </w:r>
            <w:r w:rsidRPr="00E62EB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ও</w:t>
            </w:r>
            <w:r w:rsidRPr="00E62EB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পরিবীক্ষণ</w:t>
            </w:r>
            <w:r w:rsidRPr="00E62EB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কমিটির</w:t>
            </w:r>
            <w:r w:rsidRPr="00E62EB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সদস্যগণ</w:t>
            </w:r>
          </w:p>
        </w:tc>
        <w:tc>
          <w:tcPr>
            <w:tcW w:w="1169" w:type="dxa"/>
            <w:vMerge w:val="restart"/>
            <w:vAlign w:val="center"/>
          </w:tcPr>
          <w:p w:rsidR="00B95E52" w:rsidRDefault="00B95E52" w:rsidP="00B95E52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</w:t>
            </w:r>
            <w:r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.০</w:t>
            </w: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৯</w:t>
            </w: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.২০</w:t>
            </w:r>
          </w:p>
          <w:p w:rsidR="00B95E52" w:rsidRDefault="00B95E52" w:rsidP="00B95E52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২০.১২.২০</w:t>
            </w:r>
          </w:p>
          <w:p w:rsidR="00B95E52" w:rsidRDefault="00B95E52" w:rsidP="00B95E52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২০.০৩.২১</w:t>
            </w:r>
          </w:p>
          <w:p w:rsidR="00B95E52" w:rsidRPr="00B95E52" w:rsidRDefault="00B95E52" w:rsidP="00B95E52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২০.০৬.২১</w:t>
            </w:r>
          </w:p>
        </w:tc>
        <w:tc>
          <w:tcPr>
            <w:tcW w:w="1083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B95E52" w:rsidRPr="00E62EB0" w:rsidRDefault="00B95E52" w:rsidP="00C66CEE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</w:t>
            </w:r>
            <w:r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.০</w:t>
            </w: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৯</w:t>
            </w: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.২০</w:t>
            </w:r>
          </w:p>
        </w:tc>
        <w:tc>
          <w:tcPr>
            <w:tcW w:w="899" w:type="dxa"/>
          </w:tcPr>
          <w:p w:rsidR="00B95E52" w:rsidRPr="00E62EB0" w:rsidRDefault="00B95E52" w:rsidP="00C66CEE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২০.১২.২০</w:t>
            </w:r>
          </w:p>
        </w:tc>
        <w:tc>
          <w:tcPr>
            <w:tcW w:w="899" w:type="dxa"/>
          </w:tcPr>
          <w:p w:rsidR="00B95E52" w:rsidRPr="00E62EB0" w:rsidRDefault="00B95E52" w:rsidP="00C66CEE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২০.০৩.২১</w:t>
            </w:r>
          </w:p>
        </w:tc>
        <w:tc>
          <w:tcPr>
            <w:tcW w:w="899" w:type="dxa"/>
          </w:tcPr>
          <w:p w:rsidR="00B95E52" w:rsidRPr="00E62EB0" w:rsidRDefault="00B95E52" w:rsidP="00C66CEE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২০.০৬.২১</w:t>
            </w:r>
          </w:p>
        </w:tc>
        <w:tc>
          <w:tcPr>
            <w:tcW w:w="630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56F9D" w:rsidRPr="00E62EB0" w:rsidTr="00C66CEE">
        <w:trPr>
          <w:trHeight w:val="165"/>
        </w:trPr>
        <w:tc>
          <w:tcPr>
            <w:tcW w:w="2684" w:type="dxa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356F9D" w:rsidRPr="00E62EB0" w:rsidRDefault="00356F9D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56F9D" w:rsidRPr="00E62EB0" w:rsidRDefault="00356F9D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356F9D" w:rsidRPr="00E62EB0" w:rsidRDefault="00356F9D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597BB4" w:rsidRPr="00E62EB0" w:rsidTr="00B95E52">
        <w:trPr>
          <w:trHeight w:val="359"/>
        </w:trPr>
        <w:tc>
          <w:tcPr>
            <w:tcW w:w="2684" w:type="dxa"/>
            <w:vMerge w:val="restart"/>
          </w:tcPr>
          <w:p w:rsidR="00597BB4" w:rsidRPr="00E62EB0" w:rsidRDefault="00597BB4" w:rsidP="0084378F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শাখা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অধিশাখা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আওতাধীন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অধস্তন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কার্যালয়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পরিদর্শন</w:t>
            </w:r>
          </w:p>
        </w:tc>
        <w:tc>
          <w:tcPr>
            <w:tcW w:w="1342" w:type="dxa"/>
            <w:vMerge w:val="restart"/>
            <w:vAlign w:val="center"/>
          </w:tcPr>
          <w:p w:rsidR="00597BB4" w:rsidRPr="00E62EB0" w:rsidRDefault="00597BB4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পরিদর্শন</w:t>
            </w:r>
          </w:p>
          <w:p w:rsidR="00597BB4" w:rsidRPr="00E62EB0" w:rsidRDefault="00597BB4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সম্পন্ন</w:t>
            </w:r>
          </w:p>
        </w:tc>
        <w:tc>
          <w:tcPr>
            <w:tcW w:w="811" w:type="dxa"/>
            <w:vMerge w:val="restart"/>
            <w:vAlign w:val="center"/>
          </w:tcPr>
          <w:p w:rsidR="00597BB4" w:rsidRPr="00E62EB0" w:rsidRDefault="00597BB4" w:rsidP="00955E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2" w:type="dxa"/>
            <w:vMerge w:val="restart"/>
            <w:vAlign w:val="center"/>
          </w:tcPr>
          <w:p w:rsidR="00597BB4" w:rsidRPr="00E62EB0" w:rsidRDefault="00597BB4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93" w:type="dxa"/>
            <w:vMerge w:val="restart"/>
            <w:vAlign w:val="center"/>
          </w:tcPr>
          <w:p w:rsidR="00597BB4" w:rsidRPr="00E62EB0" w:rsidRDefault="00597BB4" w:rsidP="00A61227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উইং/ ইউনিট প্রধান</w:t>
            </w:r>
          </w:p>
        </w:tc>
        <w:tc>
          <w:tcPr>
            <w:tcW w:w="1169" w:type="dxa"/>
            <w:vMerge w:val="restart"/>
            <w:vAlign w:val="center"/>
          </w:tcPr>
          <w:p w:rsidR="00597BB4" w:rsidRPr="00E62EB0" w:rsidRDefault="00597BB4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1083" w:type="dxa"/>
          </w:tcPr>
          <w:p w:rsidR="00597BB4" w:rsidRPr="00E62EB0" w:rsidRDefault="00597BB4" w:rsidP="007F13EB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vAlign w:val="center"/>
          </w:tcPr>
          <w:p w:rsidR="00597BB4" w:rsidRPr="00E62EB0" w:rsidRDefault="00597BB4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899" w:type="dxa"/>
            <w:vAlign w:val="center"/>
          </w:tcPr>
          <w:p w:rsidR="00597BB4" w:rsidRPr="00E62EB0" w:rsidRDefault="00597BB4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899" w:type="dxa"/>
            <w:vAlign w:val="center"/>
          </w:tcPr>
          <w:p w:rsidR="00597BB4" w:rsidRPr="00E62EB0" w:rsidRDefault="00597BB4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899" w:type="dxa"/>
            <w:vAlign w:val="center"/>
          </w:tcPr>
          <w:p w:rsidR="00597BB4" w:rsidRPr="00E62EB0" w:rsidRDefault="00597BB4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630" w:type="dxa"/>
          </w:tcPr>
          <w:p w:rsidR="00597BB4" w:rsidRPr="00E62EB0" w:rsidRDefault="00597BB4" w:rsidP="007F13EB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597BB4" w:rsidRPr="00E62EB0" w:rsidRDefault="00597BB4" w:rsidP="007F13EB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356F9D" w:rsidRPr="00E62EB0" w:rsidTr="00B95E52">
        <w:trPr>
          <w:trHeight w:val="179"/>
        </w:trPr>
        <w:tc>
          <w:tcPr>
            <w:tcW w:w="2684" w:type="dxa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  <w:vAlign w:val="center"/>
          </w:tcPr>
          <w:p w:rsidR="00356F9D" w:rsidRPr="00E62EB0" w:rsidRDefault="00356F9D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356F9D" w:rsidRPr="00E62EB0" w:rsidRDefault="00356F9D" w:rsidP="00955E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356F9D" w:rsidRPr="00E62EB0" w:rsidRDefault="00356F9D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56F9D" w:rsidRPr="00E62EB0" w:rsidRDefault="00356F9D" w:rsidP="00A61227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597BB4" w:rsidRPr="00E62EB0" w:rsidTr="00B95E52">
        <w:trPr>
          <w:trHeight w:val="125"/>
        </w:trPr>
        <w:tc>
          <w:tcPr>
            <w:tcW w:w="2684" w:type="dxa"/>
            <w:vMerge w:val="restart"/>
          </w:tcPr>
          <w:p w:rsidR="00597BB4" w:rsidRPr="00E62EB0" w:rsidRDefault="00597BB4" w:rsidP="0084378F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৮.৩ শাখা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অধিশাখা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আওতাধীন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অধস্তন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কার্যালয়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পরিদর্শন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প্রতিবেদনের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সুপারিশ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বাস্তবায়ন</w:t>
            </w:r>
          </w:p>
        </w:tc>
        <w:tc>
          <w:tcPr>
            <w:tcW w:w="1342" w:type="dxa"/>
            <w:vMerge w:val="restart"/>
            <w:vAlign w:val="center"/>
          </w:tcPr>
          <w:p w:rsidR="00597BB4" w:rsidRPr="00E62EB0" w:rsidRDefault="00597BB4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পরিদর্শন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প্রতিবেদনের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সুপারিশ</w:t>
            </w:r>
            <w:r w:rsidRPr="00E62EB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বাস্তবায়িত</w:t>
            </w:r>
          </w:p>
        </w:tc>
        <w:tc>
          <w:tcPr>
            <w:tcW w:w="811" w:type="dxa"/>
            <w:vMerge w:val="restart"/>
            <w:vAlign w:val="center"/>
          </w:tcPr>
          <w:p w:rsidR="00597BB4" w:rsidRPr="00E62EB0" w:rsidRDefault="00597BB4" w:rsidP="00955E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2" w:type="dxa"/>
            <w:vMerge w:val="restart"/>
            <w:vAlign w:val="center"/>
          </w:tcPr>
          <w:p w:rsidR="00597BB4" w:rsidRPr="00E62EB0" w:rsidRDefault="00597BB4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3" w:type="dxa"/>
            <w:vMerge w:val="restart"/>
            <w:vAlign w:val="center"/>
          </w:tcPr>
          <w:p w:rsidR="00597BB4" w:rsidRPr="00E62EB0" w:rsidRDefault="00597BB4" w:rsidP="00A61227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উইং/ ইউনিট প্রধান</w:t>
            </w:r>
          </w:p>
        </w:tc>
        <w:tc>
          <w:tcPr>
            <w:tcW w:w="1169" w:type="dxa"/>
            <w:vMerge w:val="restart"/>
            <w:vAlign w:val="center"/>
          </w:tcPr>
          <w:p w:rsidR="00597BB4" w:rsidRPr="00E62EB0" w:rsidRDefault="00597BB4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1083" w:type="dxa"/>
          </w:tcPr>
          <w:p w:rsidR="00597BB4" w:rsidRPr="00E62EB0" w:rsidRDefault="00597BB4" w:rsidP="007F13EB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vAlign w:val="center"/>
          </w:tcPr>
          <w:p w:rsidR="00597BB4" w:rsidRPr="00E62EB0" w:rsidRDefault="00597BB4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899" w:type="dxa"/>
            <w:vAlign w:val="center"/>
          </w:tcPr>
          <w:p w:rsidR="00597BB4" w:rsidRPr="00E62EB0" w:rsidRDefault="00597BB4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899" w:type="dxa"/>
            <w:vAlign w:val="center"/>
          </w:tcPr>
          <w:p w:rsidR="00597BB4" w:rsidRPr="00E62EB0" w:rsidRDefault="00597BB4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899" w:type="dxa"/>
            <w:vAlign w:val="center"/>
          </w:tcPr>
          <w:p w:rsidR="00597BB4" w:rsidRPr="00E62EB0" w:rsidRDefault="00597BB4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630" w:type="dxa"/>
          </w:tcPr>
          <w:p w:rsidR="00597BB4" w:rsidRPr="00E62EB0" w:rsidRDefault="00597BB4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597BB4" w:rsidRPr="00E62EB0" w:rsidRDefault="00597BB4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56F9D" w:rsidRPr="00E62EB0" w:rsidTr="00B95E52">
        <w:trPr>
          <w:trHeight w:val="179"/>
        </w:trPr>
        <w:tc>
          <w:tcPr>
            <w:tcW w:w="2684" w:type="dxa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  <w:vAlign w:val="center"/>
          </w:tcPr>
          <w:p w:rsidR="00356F9D" w:rsidRPr="00E62EB0" w:rsidRDefault="00356F9D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356F9D" w:rsidRPr="00E62EB0" w:rsidRDefault="00356F9D" w:rsidP="00955E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356F9D" w:rsidRPr="00E62EB0" w:rsidRDefault="00356F9D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56F9D" w:rsidRPr="00E62EB0" w:rsidRDefault="00356F9D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56F9D" w:rsidRPr="00E62EB0" w:rsidTr="00B95E52">
        <w:trPr>
          <w:trHeight w:val="233"/>
        </w:trPr>
        <w:tc>
          <w:tcPr>
            <w:tcW w:w="2684" w:type="dxa"/>
            <w:vMerge w:val="restart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</w:t>
            </w:r>
            <w:r w:rsidRPr="00E62EB0">
              <w:rPr>
                <w:rFonts w:ascii="Nikosh" w:hAnsi="Nikosh" w:cs="Nikosh"/>
                <w:sz w:val="18"/>
                <w:szCs w:val="18"/>
              </w:rPr>
              <w:t>.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সচিবালয়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নির্দেশমালা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২০১৪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অনুযায়ী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নথির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শ্রেণি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বিন্যাসকরণ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42" w:type="dxa"/>
            <w:vMerge w:val="restart"/>
            <w:vAlign w:val="center"/>
          </w:tcPr>
          <w:p w:rsidR="00356F9D" w:rsidRPr="00E62EB0" w:rsidRDefault="00356F9D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নথি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শ্রেণি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বিন্যাসকৃত</w:t>
            </w:r>
          </w:p>
        </w:tc>
        <w:tc>
          <w:tcPr>
            <w:tcW w:w="811" w:type="dxa"/>
            <w:vMerge w:val="restart"/>
            <w:vAlign w:val="center"/>
          </w:tcPr>
          <w:p w:rsidR="00356F9D" w:rsidRPr="00E62EB0" w:rsidRDefault="00356F9D" w:rsidP="00955E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2" w:type="dxa"/>
            <w:vMerge w:val="restart"/>
            <w:vAlign w:val="center"/>
          </w:tcPr>
          <w:p w:rsidR="00356F9D" w:rsidRPr="00E62EB0" w:rsidRDefault="00356F9D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3" w:type="dxa"/>
            <w:vMerge w:val="restart"/>
            <w:vAlign w:val="center"/>
          </w:tcPr>
          <w:p w:rsidR="00356F9D" w:rsidRPr="00E62EB0" w:rsidRDefault="00356F9D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ডেপুটি রেজিস্ট্রার </w:t>
            </w:r>
          </w:p>
          <w:p w:rsidR="00356F9D" w:rsidRPr="00E62EB0" w:rsidRDefault="00356F9D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(প্র.ও অর্থ)</w:t>
            </w:r>
          </w:p>
        </w:tc>
        <w:tc>
          <w:tcPr>
            <w:tcW w:w="1169" w:type="dxa"/>
            <w:vMerge w:val="restart"/>
            <w:vAlign w:val="center"/>
          </w:tcPr>
          <w:p w:rsidR="00356F9D" w:rsidRPr="00E62EB0" w:rsidRDefault="00356F9D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1083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vAlign w:val="center"/>
          </w:tcPr>
          <w:p w:rsidR="00356F9D" w:rsidRPr="00E62EB0" w:rsidRDefault="00356F9D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899" w:type="dxa"/>
            <w:vAlign w:val="center"/>
          </w:tcPr>
          <w:p w:rsidR="00356F9D" w:rsidRPr="00E62EB0" w:rsidRDefault="00356F9D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899" w:type="dxa"/>
            <w:vAlign w:val="center"/>
          </w:tcPr>
          <w:p w:rsidR="00356F9D" w:rsidRPr="00E62EB0" w:rsidRDefault="00356F9D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899" w:type="dxa"/>
            <w:vAlign w:val="center"/>
          </w:tcPr>
          <w:p w:rsidR="00356F9D" w:rsidRPr="00E62EB0" w:rsidRDefault="00356F9D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630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56F9D" w:rsidRPr="00E62EB0" w:rsidTr="00B95E52">
        <w:trPr>
          <w:trHeight w:val="233"/>
        </w:trPr>
        <w:tc>
          <w:tcPr>
            <w:tcW w:w="2684" w:type="dxa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  <w:vAlign w:val="center"/>
          </w:tcPr>
          <w:p w:rsidR="00356F9D" w:rsidRPr="00E62EB0" w:rsidRDefault="00356F9D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356F9D" w:rsidRPr="00E62EB0" w:rsidRDefault="00356F9D" w:rsidP="00955E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356F9D" w:rsidRPr="00E62EB0" w:rsidRDefault="00356F9D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56F9D" w:rsidRPr="00E62EB0" w:rsidRDefault="00356F9D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:rsidR="00356F9D" w:rsidRPr="00E62EB0" w:rsidRDefault="00356F9D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56F9D" w:rsidRPr="00E62EB0" w:rsidTr="00B95E52">
        <w:trPr>
          <w:trHeight w:val="233"/>
        </w:trPr>
        <w:tc>
          <w:tcPr>
            <w:tcW w:w="2684" w:type="dxa"/>
            <w:vMerge w:val="restart"/>
          </w:tcPr>
          <w:p w:rsidR="00356F9D" w:rsidRPr="00E62EB0" w:rsidRDefault="00356F9D" w:rsidP="00022046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৮.৫ শ্রেণিবিন্যাসকৃত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নথি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বিনষ্টকরণ</w:t>
            </w:r>
          </w:p>
        </w:tc>
        <w:tc>
          <w:tcPr>
            <w:tcW w:w="1342" w:type="dxa"/>
            <w:vMerge w:val="restart"/>
            <w:vAlign w:val="center"/>
          </w:tcPr>
          <w:p w:rsidR="00356F9D" w:rsidRPr="00E62EB0" w:rsidRDefault="00356F9D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নথি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বিনষ্টিকৃত</w:t>
            </w:r>
          </w:p>
        </w:tc>
        <w:tc>
          <w:tcPr>
            <w:tcW w:w="811" w:type="dxa"/>
            <w:vMerge w:val="restart"/>
            <w:vAlign w:val="center"/>
          </w:tcPr>
          <w:p w:rsidR="00356F9D" w:rsidRPr="00E62EB0" w:rsidRDefault="00356F9D" w:rsidP="00955E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2" w:type="dxa"/>
            <w:vMerge w:val="restart"/>
            <w:vAlign w:val="center"/>
          </w:tcPr>
          <w:p w:rsidR="00356F9D" w:rsidRPr="00E62EB0" w:rsidRDefault="00356F9D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3" w:type="dxa"/>
            <w:vMerge w:val="restart"/>
            <w:vAlign w:val="center"/>
          </w:tcPr>
          <w:p w:rsidR="00356F9D" w:rsidRPr="00E62EB0" w:rsidRDefault="00356F9D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ডেপুটি রেজিস্ট্রার </w:t>
            </w:r>
          </w:p>
          <w:p w:rsidR="00356F9D" w:rsidRPr="00E62EB0" w:rsidRDefault="00356F9D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(প্র.ও অর্থ)</w:t>
            </w:r>
          </w:p>
        </w:tc>
        <w:tc>
          <w:tcPr>
            <w:tcW w:w="1169" w:type="dxa"/>
            <w:vMerge w:val="restart"/>
            <w:vAlign w:val="center"/>
          </w:tcPr>
          <w:p w:rsidR="00356F9D" w:rsidRPr="00E62EB0" w:rsidRDefault="00356F9D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1083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vAlign w:val="center"/>
          </w:tcPr>
          <w:p w:rsidR="00356F9D" w:rsidRPr="00E62EB0" w:rsidRDefault="00356F9D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899" w:type="dxa"/>
            <w:vAlign w:val="center"/>
          </w:tcPr>
          <w:p w:rsidR="00356F9D" w:rsidRPr="00E62EB0" w:rsidRDefault="00356F9D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899" w:type="dxa"/>
            <w:vAlign w:val="center"/>
          </w:tcPr>
          <w:p w:rsidR="00356F9D" w:rsidRPr="00E62EB0" w:rsidRDefault="00356F9D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899" w:type="dxa"/>
            <w:vAlign w:val="center"/>
          </w:tcPr>
          <w:p w:rsidR="00356F9D" w:rsidRPr="00E62EB0" w:rsidRDefault="00356F9D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630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56F9D" w:rsidRPr="00E62EB0" w:rsidTr="00B95E52">
        <w:trPr>
          <w:trHeight w:val="233"/>
        </w:trPr>
        <w:tc>
          <w:tcPr>
            <w:tcW w:w="2684" w:type="dxa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  <w:vAlign w:val="center"/>
          </w:tcPr>
          <w:p w:rsidR="00356F9D" w:rsidRPr="00E62EB0" w:rsidRDefault="00356F9D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356F9D" w:rsidRPr="00E62EB0" w:rsidRDefault="00356F9D" w:rsidP="00955E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356F9D" w:rsidRPr="00E62EB0" w:rsidRDefault="00356F9D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56F9D" w:rsidRPr="00E62EB0" w:rsidRDefault="00356F9D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597BB4" w:rsidRPr="00E62EB0" w:rsidTr="00B95E52">
        <w:trPr>
          <w:trHeight w:val="233"/>
        </w:trPr>
        <w:tc>
          <w:tcPr>
            <w:tcW w:w="2684" w:type="dxa"/>
            <w:vMerge w:val="restart"/>
          </w:tcPr>
          <w:p w:rsidR="00597BB4" w:rsidRPr="00E62EB0" w:rsidRDefault="00597BB4" w:rsidP="007F13EB">
            <w:pPr>
              <w:pStyle w:val="NoSpacing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৮.৬ প্রাতিষ্ঠানিক গণশুনানি  আয়োজন </w:t>
            </w:r>
          </w:p>
        </w:tc>
        <w:tc>
          <w:tcPr>
            <w:tcW w:w="1342" w:type="dxa"/>
            <w:vMerge w:val="restart"/>
            <w:vAlign w:val="center"/>
          </w:tcPr>
          <w:p w:rsidR="00597BB4" w:rsidRPr="00E62EB0" w:rsidRDefault="00597BB4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প্রাতিষ্ঠানিক গণশুনানী আয়োজিত</w:t>
            </w:r>
          </w:p>
        </w:tc>
        <w:tc>
          <w:tcPr>
            <w:tcW w:w="811" w:type="dxa"/>
            <w:vMerge w:val="restart"/>
            <w:vAlign w:val="center"/>
          </w:tcPr>
          <w:p w:rsidR="00597BB4" w:rsidRPr="00E62EB0" w:rsidRDefault="00597BB4" w:rsidP="00955E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722" w:type="dxa"/>
            <w:vMerge w:val="restart"/>
            <w:vAlign w:val="center"/>
          </w:tcPr>
          <w:p w:rsidR="00597BB4" w:rsidRPr="00E62EB0" w:rsidRDefault="00597BB4" w:rsidP="00114C2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93" w:type="dxa"/>
            <w:vMerge w:val="restart"/>
            <w:vAlign w:val="center"/>
          </w:tcPr>
          <w:p w:rsidR="00597BB4" w:rsidRPr="00E62EB0" w:rsidRDefault="00597BB4" w:rsidP="001C5B98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শুদ্ধাচার</w:t>
            </w:r>
            <w:r w:rsidRPr="00E62EB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ফোকাল</w:t>
            </w:r>
            <w:r w:rsidRPr="00E62EB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পয়েন্ট</w:t>
            </w:r>
          </w:p>
        </w:tc>
        <w:tc>
          <w:tcPr>
            <w:tcW w:w="1169" w:type="dxa"/>
            <w:vMerge w:val="restart"/>
            <w:vAlign w:val="center"/>
          </w:tcPr>
          <w:p w:rsidR="00597BB4" w:rsidRPr="00E62EB0" w:rsidRDefault="00597BB4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1083" w:type="dxa"/>
          </w:tcPr>
          <w:p w:rsidR="00597BB4" w:rsidRPr="00E62EB0" w:rsidRDefault="00597BB4" w:rsidP="007A7212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597BB4" w:rsidRPr="00E62EB0" w:rsidRDefault="00597BB4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97BB4" w:rsidRPr="00E62EB0" w:rsidRDefault="00597BB4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899" w:type="dxa"/>
            <w:vAlign w:val="center"/>
          </w:tcPr>
          <w:p w:rsidR="00597BB4" w:rsidRPr="00E62EB0" w:rsidRDefault="00597BB4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97BB4" w:rsidRPr="00E62EB0" w:rsidRDefault="00597BB4" w:rsidP="00CF270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630" w:type="dxa"/>
          </w:tcPr>
          <w:p w:rsidR="00597BB4" w:rsidRPr="00E62EB0" w:rsidRDefault="00597BB4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597BB4" w:rsidRPr="00E62EB0" w:rsidRDefault="00597BB4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56F9D" w:rsidRPr="00E62EB0" w:rsidTr="00C66CEE">
        <w:trPr>
          <w:trHeight w:val="514"/>
        </w:trPr>
        <w:tc>
          <w:tcPr>
            <w:tcW w:w="2684" w:type="dxa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356F9D" w:rsidRPr="00E62EB0" w:rsidRDefault="00356F9D" w:rsidP="007A7212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  <w:p w:rsidR="00356F9D" w:rsidRPr="00E62EB0" w:rsidRDefault="00356F9D" w:rsidP="007A7212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579F6" w:rsidRPr="00E62EB0" w:rsidTr="009756A1">
        <w:trPr>
          <w:trHeight w:val="260"/>
        </w:trPr>
        <w:tc>
          <w:tcPr>
            <w:tcW w:w="14580" w:type="dxa"/>
            <w:gridSpan w:val="14"/>
          </w:tcPr>
          <w:p w:rsidR="00D579F6" w:rsidRPr="00E62EB0" w:rsidRDefault="00D579F6" w:rsidP="00A227CF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৯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>.</w:t>
            </w:r>
            <w:r w:rsidRPr="00E62EB0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শুদ্ধাচার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সংশ্লিষ্ট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এবং</w:t>
            </w:r>
            <w:r w:rsidRPr="00E62EB0">
              <w:rPr>
                <w:rFonts w:ascii="Nikosh" w:hAnsi="Nikosh" w:cs="Nikosh"/>
                <w:b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দুর্নীতি</w:t>
            </w:r>
            <w:r w:rsidRPr="00E62EB0">
              <w:rPr>
                <w:rFonts w:ascii="Nikosh" w:hAnsi="Nikosh" w:cs="Nikosh"/>
                <w:b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প্রতিরোধে</w:t>
            </w:r>
            <w:r w:rsidRPr="00E62EB0">
              <w:rPr>
                <w:rFonts w:ascii="Nikosh" w:hAnsi="Nikosh" w:cs="Nikosh"/>
                <w:b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সহায়ক</w:t>
            </w:r>
            <w:r w:rsidRPr="00E62EB0">
              <w:rPr>
                <w:rFonts w:ascii="Nikosh" w:hAnsi="Nikosh" w:cs="Nikosh"/>
                <w:b/>
                <w:sz w:val="18"/>
                <w:szCs w:val="18"/>
                <w:lang w:bidi="bn-IN"/>
              </w:rPr>
              <w:t xml:space="preserve"> </w:t>
            </w: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অন্যান্য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কার্যক্রম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>……………..</w:t>
            </w: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১৫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ab/>
            </w: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(অগ্রাধিকার ভিত্তিতে ন্যুনতম পাঁচটি কার্যক্রম)</w:t>
            </w:r>
          </w:p>
        </w:tc>
      </w:tr>
      <w:tr w:rsidR="00356F9D" w:rsidRPr="00E62EB0" w:rsidTr="002B0B6F">
        <w:trPr>
          <w:trHeight w:val="305"/>
        </w:trPr>
        <w:tc>
          <w:tcPr>
            <w:tcW w:w="2684" w:type="dxa"/>
            <w:vMerge w:val="restart"/>
          </w:tcPr>
          <w:p w:rsidR="00356F9D" w:rsidRPr="007329F0" w:rsidRDefault="00356F9D" w:rsidP="00687F91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</w:t>
            </w:r>
            <w:r w:rsidRPr="007329F0">
              <w:rPr>
                <w:rFonts w:ascii="Nikosh" w:hAnsi="Nikosh" w:cs="Nikosh"/>
                <w:sz w:val="18"/>
                <w:szCs w:val="18"/>
              </w:rPr>
              <w:t>.</w:t>
            </w:r>
            <w:r w:rsidRPr="007329F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="00D267D4" w:rsidRPr="007329F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D267D4"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কর্মকর্তা-কর্মচারিদের  পদোন্নতি প্রদানের</w:t>
            </w:r>
            <w:r w:rsidR="00687F91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 xml:space="preserve"> </w:t>
            </w:r>
            <w:r w:rsidR="00687F91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lastRenderedPageBreak/>
              <w:t>জটিলতা নিরসনের লক্ষ্যে বিদ্যমান</w:t>
            </w:r>
            <w:r w:rsidR="00D267D4"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 xml:space="preserve"> </w:t>
            </w: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নিয়োগ বিধি সংশোধন</w:t>
            </w:r>
          </w:p>
        </w:tc>
        <w:tc>
          <w:tcPr>
            <w:tcW w:w="1342" w:type="dxa"/>
            <w:vMerge w:val="restart"/>
            <w:vAlign w:val="center"/>
          </w:tcPr>
          <w:p w:rsidR="00356F9D" w:rsidRPr="007329F0" w:rsidRDefault="00356F9D" w:rsidP="004A77F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lastRenderedPageBreak/>
              <w:t>সংশোধিত ও প্রেরিত</w:t>
            </w:r>
          </w:p>
        </w:tc>
        <w:tc>
          <w:tcPr>
            <w:tcW w:w="811" w:type="dxa"/>
            <w:vMerge w:val="restart"/>
            <w:vAlign w:val="center"/>
          </w:tcPr>
          <w:p w:rsidR="00356F9D" w:rsidRPr="007329F0" w:rsidRDefault="00356F9D" w:rsidP="004A77F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722" w:type="dxa"/>
            <w:vMerge w:val="restart"/>
            <w:vAlign w:val="center"/>
          </w:tcPr>
          <w:p w:rsidR="00356F9D" w:rsidRPr="007329F0" w:rsidRDefault="00356F9D" w:rsidP="004A77F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993" w:type="dxa"/>
            <w:vMerge w:val="restart"/>
            <w:vAlign w:val="center"/>
          </w:tcPr>
          <w:p w:rsidR="00356F9D" w:rsidRPr="007329F0" w:rsidRDefault="00356F9D" w:rsidP="0046706A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ডেপুটি </w:t>
            </w: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lastRenderedPageBreak/>
              <w:t xml:space="preserve">রেজিস্ট্রার </w:t>
            </w:r>
            <w:r w:rsidRPr="007329F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 w:rsidR="0046706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ডব্লিওটিও)</w:t>
            </w:r>
          </w:p>
        </w:tc>
        <w:tc>
          <w:tcPr>
            <w:tcW w:w="1169" w:type="dxa"/>
            <w:vMerge w:val="restart"/>
            <w:vAlign w:val="center"/>
          </w:tcPr>
          <w:p w:rsidR="00356F9D" w:rsidRPr="007329F0" w:rsidRDefault="002B0B6F" w:rsidP="00687F9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lastRenderedPageBreak/>
              <w:t>৩</w:t>
            </w:r>
            <w:r w:rsidR="00687F91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</w:t>
            </w:r>
            <w:r w:rsidR="00356F9D"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.</w:t>
            </w:r>
            <w:r w:rsidR="00687F91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০৬</w:t>
            </w:r>
            <w:r w:rsidR="00356F9D"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.২০২</w:t>
            </w:r>
            <w:r w:rsidR="00687F91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083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৩১.১২.২০</w:t>
            </w:r>
          </w:p>
        </w:tc>
        <w:tc>
          <w:tcPr>
            <w:tcW w:w="899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56F9D" w:rsidRPr="00E62EB0" w:rsidTr="00C66CEE">
        <w:trPr>
          <w:trHeight w:val="191"/>
        </w:trPr>
        <w:tc>
          <w:tcPr>
            <w:tcW w:w="2684" w:type="dxa"/>
            <w:vMerge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  <w:vAlign w:val="center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56F9D" w:rsidRPr="00E62EB0" w:rsidTr="002B0B6F">
        <w:trPr>
          <w:trHeight w:val="377"/>
        </w:trPr>
        <w:tc>
          <w:tcPr>
            <w:tcW w:w="2684" w:type="dxa"/>
            <w:vMerge w:val="restart"/>
          </w:tcPr>
          <w:p w:rsidR="00356F9D" w:rsidRPr="007329F0" w:rsidRDefault="00356F9D" w:rsidP="00D267D4">
            <w:pPr>
              <w:pStyle w:val="NoSpacing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৯</w:t>
            </w:r>
            <w:r w:rsidRPr="007329F0">
              <w:rPr>
                <w:rFonts w:ascii="Nikosh" w:hAnsi="Nikosh" w:cs="Nikosh"/>
                <w:sz w:val="18"/>
                <w:szCs w:val="18"/>
              </w:rPr>
              <w:t>.</w:t>
            </w:r>
            <w:r w:rsidRPr="007329F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="00D267D4"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 xml:space="preserve"> যথাসময়ে</w:t>
            </w:r>
            <w:r w:rsidR="00D267D4"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="00D267D4"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পেনশন সংক্রান্ত কার্যক্রম নিষ্পত্তি</w:t>
            </w:r>
            <w:r w:rsidR="00687F91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 xml:space="preserve"> ও </w:t>
            </w:r>
            <w:r w:rsidR="00687F91"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পি আর এল ছুটি মঞ্জুর</w:t>
            </w:r>
          </w:p>
          <w:p w:rsidR="00905CDB" w:rsidRPr="007329F0" w:rsidRDefault="00905CDB" w:rsidP="00D267D4">
            <w:pPr>
              <w:pStyle w:val="NoSpacing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  <w:p w:rsidR="00905CDB" w:rsidRPr="007329F0" w:rsidRDefault="00905CDB" w:rsidP="00D267D4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356F9D" w:rsidRPr="007329F0" w:rsidRDefault="00D267D4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ছুটি মঞ্জুর</w:t>
            </w:r>
            <w:r w:rsidR="00356F9D" w:rsidRPr="007329F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কৃত</w:t>
            </w:r>
          </w:p>
        </w:tc>
        <w:tc>
          <w:tcPr>
            <w:tcW w:w="811" w:type="dxa"/>
            <w:vMerge w:val="restart"/>
            <w:vAlign w:val="center"/>
          </w:tcPr>
          <w:p w:rsidR="00356F9D" w:rsidRPr="007329F0" w:rsidRDefault="00356F9D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722" w:type="dxa"/>
            <w:vMerge w:val="restart"/>
            <w:vAlign w:val="center"/>
          </w:tcPr>
          <w:p w:rsidR="00356F9D" w:rsidRPr="007329F0" w:rsidRDefault="00D267D4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993" w:type="dxa"/>
            <w:vMerge w:val="restart"/>
            <w:vAlign w:val="center"/>
          </w:tcPr>
          <w:p w:rsidR="00356F9D" w:rsidRPr="007329F0" w:rsidRDefault="00356F9D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ডেপুটি রেজিস্ট্রার </w:t>
            </w:r>
          </w:p>
          <w:p w:rsidR="00356F9D" w:rsidRPr="007329F0" w:rsidRDefault="00356F9D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(প্র.ও অর্থ)</w:t>
            </w:r>
          </w:p>
        </w:tc>
        <w:tc>
          <w:tcPr>
            <w:tcW w:w="1169" w:type="dxa"/>
            <w:vMerge w:val="restart"/>
            <w:vAlign w:val="center"/>
          </w:tcPr>
          <w:p w:rsidR="00356F9D" w:rsidRPr="007329F0" w:rsidRDefault="00D267D4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1083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356F9D" w:rsidRPr="007329F0" w:rsidRDefault="00D267D4" w:rsidP="002B0B6F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899" w:type="dxa"/>
          </w:tcPr>
          <w:p w:rsidR="00356F9D" w:rsidRPr="007329F0" w:rsidRDefault="00D267D4" w:rsidP="002B0B6F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899" w:type="dxa"/>
          </w:tcPr>
          <w:p w:rsidR="00356F9D" w:rsidRPr="007329F0" w:rsidRDefault="00D267D4" w:rsidP="002B0B6F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899" w:type="dxa"/>
          </w:tcPr>
          <w:p w:rsidR="00356F9D" w:rsidRPr="007329F0" w:rsidRDefault="00D267D4" w:rsidP="002B0B6F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630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56F9D" w:rsidRPr="00E62EB0" w:rsidTr="00C66CEE">
        <w:trPr>
          <w:trHeight w:val="191"/>
        </w:trPr>
        <w:tc>
          <w:tcPr>
            <w:tcW w:w="2684" w:type="dxa"/>
            <w:vMerge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  <w:vAlign w:val="center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56F9D" w:rsidRPr="00E62EB0" w:rsidTr="005D598C">
        <w:trPr>
          <w:trHeight w:val="269"/>
        </w:trPr>
        <w:tc>
          <w:tcPr>
            <w:tcW w:w="2684" w:type="dxa"/>
            <w:vMerge w:val="restart"/>
          </w:tcPr>
          <w:p w:rsidR="00356F9D" w:rsidRPr="007329F0" w:rsidRDefault="00356F9D" w:rsidP="00D5418F">
            <w:pPr>
              <w:pStyle w:val="NoSpacing"/>
              <w:jc w:val="both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৯.৩ </w:t>
            </w:r>
            <w:r w:rsidR="00905CDB" w:rsidRPr="007329F0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শুদ্ধাচার</w:t>
            </w:r>
            <w:r w:rsidR="00905CDB" w:rsidRPr="007329F0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="00905CDB" w:rsidRPr="007329F0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সংশ্লিষ্ট</w:t>
            </w:r>
            <w:r w:rsidR="00905CDB" w:rsidRPr="007329F0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="00905CDB" w:rsidRPr="007329F0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এবং</w:t>
            </w:r>
            <w:r w:rsidR="00905CDB" w:rsidRPr="007329F0">
              <w:rPr>
                <w:rFonts w:ascii="Nikosh" w:hAnsi="Nikosh" w:cs="Nikosh"/>
                <w:bCs/>
                <w:sz w:val="18"/>
                <w:szCs w:val="18"/>
                <w:lang w:bidi="bn-IN"/>
              </w:rPr>
              <w:t xml:space="preserve"> </w:t>
            </w:r>
            <w:r w:rsidR="00905CDB" w:rsidRPr="007329F0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দুর্নীতি</w:t>
            </w:r>
            <w:r w:rsidR="00905CDB" w:rsidRPr="007329F0">
              <w:rPr>
                <w:rFonts w:ascii="Nikosh" w:hAnsi="Nikosh" w:cs="Nikosh"/>
                <w:bCs/>
                <w:sz w:val="18"/>
                <w:szCs w:val="18"/>
                <w:lang w:bidi="bn-IN"/>
              </w:rPr>
              <w:t xml:space="preserve"> </w:t>
            </w:r>
            <w:r w:rsidR="00905CDB" w:rsidRPr="007329F0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প্রতিরোধে</w:t>
            </w:r>
            <w:r w:rsidR="00905CDB" w:rsidRPr="007329F0">
              <w:rPr>
                <w:rFonts w:ascii="Nikosh" w:hAnsi="Nikosh" w:cs="Nikosh"/>
                <w:bCs/>
                <w:sz w:val="18"/>
                <w:szCs w:val="18"/>
                <w:lang w:bidi="bn-IN"/>
              </w:rPr>
              <w:t xml:space="preserve"> </w:t>
            </w:r>
            <w:r w:rsidR="00905CDB" w:rsidRPr="007329F0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সহায়ক</w:t>
            </w:r>
            <w:r w:rsidR="00905CDB" w:rsidRPr="007329F0">
              <w:rPr>
                <w:rFonts w:ascii="Nikosh" w:hAnsi="Nikosh" w:cs="Nikosh" w:hint="cs"/>
                <w:bCs/>
                <w:sz w:val="18"/>
                <w:szCs w:val="18"/>
                <w:cs/>
                <w:lang w:bidi="bn-BD"/>
              </w:rPr>
              <w:t xml:space="preserve"> </w:t>
            </w:r>
            <w:r w:rsidR="00905CDB" w:rsidRPr="007329F0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ইন-হাউজ প্রশিক্ষণের আয়োজন</w:t>
            </w:r>
          </w:p>
        </w:tc>
        <w:tc>
          <w:tcPr>
            <w:tcW w:w="1342" w:type="dxa"/>
            <w:vMerge w:val="restart"/>
            <w:vAlign w:val="center"/>
          </w:tcPr>
          <w:p w:rsidR="00356F9D" w:rsidRPr="007329F0" w:rsidRDefault="00905CDB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7329F0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প্রশিক্ষণ অনুষ্ঠিত</w:t>
            </w:r>
          </w:p>
        </w:tc>
        <w:tc>
          <w:tcPr>
            <w:tcW w:w="811" w:type="dxa"/>
            <w:vMerge w:val="restart"/>
            <w:vAlign w:val="center"/>
          </w:tcPr>
          <w:p w:rsidR="00356F9D" w:rsidRPr="007329F0" w:rsidRDefault="00356F9D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722" w:type="dxa"/>
            <w:vMerge w:val="restart"/>
            <w:vAlign w:val="center"/>
          </w:tcPr>
          <w:p w:rsidR="00356F9D" w:rsidRPr="007329F0" w:rsidRDefault="007329F0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93" w:type="dxa"/>
            <w:vMerge w:val="restart"/>
            <w:vAlign w:val="center"/>
          </w:tcPr>
          <w:p w:rsidR="00356F9D" w:rsidRPr="007329F0" w:rsidRDefault="00356F9D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ডেপুটি রেজিস্ট্রার</w:t>
            </w:r>
          </w:p>
          <w:p w:rsidR="00356F9D" w:rsidRPr="007329F0" w:rsidRDefault="00356F9D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(প্র.ও অর্থ)</w:t>
            </w:r>
          </w:p>
        </w:tc>
        <w:tc>
          <w:tcPr>
            <w:tcW w:w="1169" w:type="dxa"/>
            <w:vMerge w:val="restart"/>
            <w:vAlign w:val="center"/>
          </w:tcPr>
          <w:p w:rsidR="007329F0" w:rsidRDefault="007329F0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২টি</w:t>
            </w:r>
          </w:p>
          <w:p w:rsidR="00356F9D" w:rsidRPr="007329F0" w:rsidRDefault="002B0B6F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০৮</w:t>
            </w: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.</w:t>
            </w: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</w:t>
            </w: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.২০২</w:t>
            </w: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  <w:p w:rsidR="002B0B6F" w:rsidRPr="007329F0" w:rsidRDefault="002B0B6F" w:rsidP="004A77F0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০৭.০৪.২০২১</w:t>
            </w:r>
          </w:p>
        </w:tc>
        <w:tc>
          <w:tcPr>
            <w:tcW w:w="1083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7329F0" w:rsidRDefault="002B0B6F" w:rsidP="002B0B6F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০৮</w:t>
            </w: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.</w:t>
            </w: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</w:t>
            </w: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.২</w:t>
            </w: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899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7329F0" w:rsidRDefault="002B0B6F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০৭.০৪.২১</w:t>
            </w:r>
          </w:p>
        </w:tc>
        <w:tc>
          <w:tcPr>
            <w:tcW w:w="630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56F9D" w:rsidRPr="00E62EB0" w:rsidTr="007329F0">
        <w:trPr>
          <w:trHeight w:val="404"/>
        </w:trPr>
        <w:tc>
          <w:tcPr>
            <w:tcW w:w="2684" w:type="dxa"/>
            <w:vMerge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342" w:type="dxa"/>
            <w:vMerge/>
            <w:vAlign w:val="center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356F9D" w:rsidRPr="007329F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356F9D" w:rsidRPr="00E62EB0" w:rsidRDefault="00356F9D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46706A" w:rsidRPr="00E62EB0" w:rsidTr="004A77F0">
        <w:trPr>
          <w:trHeight w:val="116"/>
        </w:trPr>
        <w:tc>
          <w:tcPr>
            <w:tcW w:w="2684" w:type="dxa"/>
            <w:vMerge w:val="restart"/>
          </w:tcPr>
          <w:p w:rsidR="0046706A" w:rsidRPr="007329F0" w:rsidRDefault="0046706A" w:rsidP="002B0B6F">
            <w:pPr>
              <w:pStyle w:val="NoSpacing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৯.৪ </w:t>
            </w: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অভিযোগ প্রতিকার ব্যবস্থা জোরদারকরণ</w:t>
            </w:r>
          </w:p>
        </w:tc>
        <w:tc>
          <w:tcPr>
            <w:tcW w:w="1342" w:type="dxa"/>
            <w:vMerge w:val="restart"/>
            <w:vAlign w:val="center"/>
          </w:tcPr>
          <w:p w:rsidR="0046706A" w:rsidRPr="007329F0" w:rsidRDefault="0046706A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অভিযোগ নিষ্পত্তিকরণ</w:t>
            </w:r>
          </w:p>
        </w:tc>
        <w:tc>
          <w:tcPr>
            <w:tcW w:w="811" w:type="dxa"/>
            <w:vMerge w:val="restart"/>
            <w:vAlign w:val="center"/>
          </w:tcPr>
          <w:p w:rsidR="0046706A" w:rsidRPr="007329F0" w:rsidRDefault="0046706A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722" w:type="dxa"/>
            <w:vMerge w:val="restart"/>
            <w:vAlign w:val="center"/>
          </w:tcPr>
          <w:p w:rsidR="0046706A" w:rsidRPr="007329F0" w:rsidRDefault="0046706A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993" w:type="dxa"/>
            <w:vMerge w:val="restart"/>
            <w:vAlign w:val="center"/>
          </w:tcPr>
          <w:p w:rsidR="0046706A" w:rsidRPr="007329F0" w:rsidRDefault="0046706A" w:rsidP="00B75453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ডেপুটি রেজিস্ট্রার </w:t>
            </w:r>
            <w:r w:rsidRPr="007329F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ডব্লিওটিও)</w:t>
            </w:r>
          </w:p>
        </w:tc>
        <w:tc>
          <w:tcPr>
            <w:tcW w:w="1169" w:type="dxa"/>
            <w:vMerge w:val="restart"/>
            <w:vAlign w:val="center"/>
          </w:tcPr>
          <w:p w:rsidR="0046706A" w:rsidRPr="007329F0" w:rsidRDefault="0046706A" w:rsidP="004A77F0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1083" w:type="dxa"/>
          </w:tcPr>
          <w:p w:rsidR="0046706A" w:rsidRPr="007329F0" w:rsidRDefault="0046706A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46706A" w:rsidRPr="007329F0" w:rsidRDefault="0046706A" w:rsidP="002B0B6F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899" w:type="dxa"/>
          </w:tcPr>
          <w:p w:rsidR="0046706A" w:rsidRPr="007329F0" w:rsidRDefault="0046706A" w:rsidP="002B0B6F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899" w:type="dxa"/>
          </w:tcPr>
          <w:p w:rsidR="0046706A" w:rsidRPr="007329F0" w:rsidRDefault="0046706A" w:rsidP="002B0B6F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899" w:type="dxa"/>
          </w:tcPr>
          <w:p w:rsidR="0046706A" w:rsidRPr="007329F0" w:rsidRDefault="0046706A" w:rsidP="002B0B6F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630" w:type="dxa"/>
          </w:tcPr>
          <w:p w:rsidR="0046706A" w:rsidRPr="00E62EB0" w:rsidRDefault="0046706A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</w:tcPr>
          <w:p w:rsidR="0046706A" w:rsidRPr="00E62EB0" w:rsidRDefault="0046706A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</w:tcPr>
          <w:p w:rsidR="0046706A" w:rsidRPr="00E62EB0" w:rsidRDefault="0046706A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976E9" w:rsidRPr="00E62EB0" w:rsidTr="004A77F0">
        <w:trPr>
          <w:trHeight w:val="115"/>
        </w:trPr>
        <w:tc>
          <w:tcPr>
            <w:tcW w:w="2684" w:type="dxa"/>
            <w:vMerge/>
          </w:tcPr>
          <w:p w:rsidR="00D976E9" w:rsidRPr="007329F0" w:rsidRDefault="00D976E9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342" w:type="dxa"/>
            <w:vMerge/>
          </w:tcPr>
          <w:p w:rsidR="00D976E9" w:rsidRPr="007329F0" w:rsidRDefault="00D976E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D976E9" w:rsidRPr="007329F0" w:rsidRDefault="00D976E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D976E9" w:rsidRPr="007329F0" w:rsidRDefault="00D976E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976E9" w:rsidRPr="007329F0" w:rsidRDefault="00D976E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:rsidR="00D976E9" w:rsidRPr="007329F0" w:rsidRDefault="00D976E9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D976E9" w:rsidRPr="007329F0" w:rsidRDefault="00D976E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D976E9" w:rsidRPr="007329F0" w:rsidRDefault="00D976E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D976E9" w:rsidRPr="007329F0" w:rsidRDefault="00D976E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D976E9" w:rsidRPr="007329F0" w:rsidRDefault="00D976E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D976E9" w:rsidRPr="007329F0" w:rsidRDefault="00D976E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D976E9" w:rsidRPr="00E62EB0" w:rsidRDefault="00D976E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9" w:type="dxa"/>
            <w:vMerge/>
          </w:tcPr>
          <w:p w:rsidR="00D976E9" w:rsidRPr="00E62EB0" w:rsidRDefault="00D976E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D976E9" w:rsidRPr="00E62EB0" w:rsidRDefault="00D976E9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224440" w:rsidRPr="00E62EB0" w:rsidTr="0031749C">
        <w:trPr>
          <w:trHeight w:val="116"/>
        </w:trPr>
        <w:tc>
          <w:tcPr>
            <w:tcW w:w="2684" w:type="dxa"/>
            <w:vMerge w:val="restart"/>
          </w:tcPr>
          <w:p w:rsidR="00224440" w:rsidRPr="007329F0" w:rsidRDefault="00224440" w:rsidP="0031749C">
            <w:pPr>
              <w:pStyle w:val="NoSpacing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৯.৫</w:t>
            </w: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অফিসের কর্ম পরিবেশ</w:t>
            </w:r>
            <w:r w:rsidRPr="007329F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 xml:space="preserve"> উন্নতিকরণ</w:t>
            </w: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</w:p>
          <w:p w:rsidR="00224440" w:rsidRPr="007329F0" w:rsidRDefault="00224440" w:rsidP="0031749C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224440" w:rsidRPr="007329F0" w:rsidRDefault="00224440" w:rsidP="0031749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বাস্তবায়িত</w:t>
            </w:r>
          </w:p>
        </w:tc>
        <w:tc>
          <w:tcPr>
            <w:tcW w:w="811" w:type="dxa"/>
            <w:vMerge w:val="restart"/>
            <w:vAlign w:val="center"/>
          </w:tcPr>
          <w:p w:rsidR="00224440" w:rsidRPr="007329F0" w:rsidRDefault="00224440" w:rsidP="004A77F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722" w:type="dxa"/>
            <w:vMerge w:val="restart"/>
            <w:vAlign w:val="center"/>
          </w:tcPr>
          <w:p w:rsidR="00224440" w:rsidRPr="007329F0" w:rsidRDefault="00224440" w:rsidP="004A77F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993" w:type="dxa"/>
            <w:vMerge w:val="restart"/>
            <w:vAlign w:val="center"/>
          </w:tcPr>
          <w:p w:rsidR="00224440" w:rsidRPr="00E62EB0" w:rsidRDefault="00224440" w:rsidP="0046706A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উইং/ ইউনিট প্রধান</w:t>
            </w:r>
          </w:p>
        </w:tc>
        <w:tc>
          <w:tcPr>
            <w:tcW w:w="1169" w:type="dxa"/>
            <w:vMerge w:val="restart"/>
            <w:vAlign w:val="center"/>
          </w:tcPr>
          <w:p w:rsidR="00224440" w:rsidRPr="007329F0" w:rsidRDefault="00224440" w:rsidP="004A77F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৩১.১২.২০২০</w:t>
            </w:r>
          </w:p>
        </w:tc>
        <w:tc>
          <w:tcPr>
            <w:tcW w:w="1083" w:type="dxa"/>
          </w:tcPr>
          <w:p w:rsidR="00224440" w:rsidRPr="007329F0" w:rsidRDefault="00224440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224440" w:rsidRPr="007329F0" w:rsidRDefault="0022444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224440" w:rsidRPr="007329F0" w:rsidRDefault="0022444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7329F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৩১.১২.২০</w:t>
            </w:r>
          </w:p>
        </w:tc>
        <w:tc>
          <w:tcPr>
            <w:tcW w:w="899" w:type="dxa"/>
          </w:tcPr>
          <w:p w:rsidR="00224440" w:rsidRPr="007329F0" w:rsidRDefault="0022444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224440" w:rsidRPr="007329F0" w:rsidRDefault="0022444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224440" w:rsidRPr="00E62EB0" w:rsidRDefault="0022444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</w:tcPr>
          <w:p w:rsidR="00224440" w:rsidRPr="00E62EB0" w:rsidRDefault="0022444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</w:tcPr>
          <w:p w:rsidR="00224440" w:rsidRPr="00E62EB0" w:rsidRDefault="0022444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579F6" w:rsidRPr="00E62EB0" w:rsidTr="00487038">
        <w:trPr>
          <w:trHeight w:val="115"/>
        </w:trPr>
        <w:tc>
          <w:tcPr>
            <w:tcW w:w="2684" w:type="dxa"/>
            <w:vMerge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342" w:type="dxa"/>
            <w:vMerge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9" w:type="dxa"/>
            <w:vMerge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D579F6" w:rsidRPr="00E62EB0" w:rsidRDefault="00D579F6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579F6" w:rsidRPr="00E62EB0" w:rsidTr="00691C41">
        <w:trPr>
          <w:trHeight w:val="321"/>
        </w:trPr>
        <w:tc>
          <w:tcPr>
            <w:tcW w:w="14580" w:type="dxa"/>
            <w:gridSpan w:val="14"/>
            <w:tcBorders>
              <w:top w:val="single" w:sz="4" w:space="0" w:color="auto"/>
            </w:tcBorders>
          </w:tcPr>
          <w:p w:rsidR="00D579F6" w:rsidRPr="00E62EB0" w:rsidRDefault="00D579F6" w:rsidP="003A6473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১০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 xml:space="preserve">. </w:t>
            </w:r>
            <w:r w:rsidRPr="00E62EB0">
              <w:rPr>
                <w:rFonts w:ascii="Nikosh" w:hAnsi="Nikosh" w:cs="Nikosh"/>
                <w:bCs/>
                <w:sz w:val="18"/>
                <w:szCs w:val="18"/>
                <w:cs/>
                <w:lang w:bidi="bn-BD"/>
              </w:rPr>
              <w:t>শুদ্ধাচার চর্চার জন্য পুরস্কার প্রদান..............................</w:t>
            </w:r>
            <w:r w:rsidR="00DC3E5A"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</w:tr>
      <w:tr w:rsidR="00B95E52" w:rsidRPr="00E62EB0" w:rsidTr="00B95E52">
        <w:trPr>
          <w:trHeight w:val="188"/>
        </w:trPr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B95E52" w:rsidRPr="00E62EB0" w:rsidRDefault="00B95E52" w:rsidP="00D5418F">
            <w:pPr>
              <w:pStyle w:val="NoSpacing"/>
              <w:jc w:val="both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  <w:r w:rsidRPr="00E62EB0">
              <w:rPr>
                <w:rFonts w:ascii="Nikosh" w:hAnsi="Nikosh" w:cs="Nikosh"/>
                <w:sz w:val="18"/>
                <w:szCs w:val="18"/>
              </w:rPr>
              <w:t>.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শুদ্ধাচার পুরস্কার প্রদান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এবং</w:t>
            </w:r>
          </w:p>
          <w:p w:rsidR="00B95E52" w:rsidRPr="00E62EB0" w:rsidRDefault="00B95E52" w:rsidP="00D5418F">
            <w:pPr>
              <w:pStyle w:val="NoSpacing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পুরস্কারপ্রাপ্তদের তালিকা ওয়েবসাইটে প্রকাশ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</w:tcBorders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প্রদত্ত পুরস্কার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</w:tcBorders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ডেপুটি রেজিস্ট্রার</w:t>
            </w:r>
          </w:p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(প্র.ও অর্থ)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</w:tcBorders>
            <w:vAlign w:val="center"/>
          </w:tcPr>
          <w:p w:rsidR="00B95E52" w:rsidRPr="00E62EB0" w:rsidRDefault="003E4BE0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</w:t>
            </w:r>
            <w:r w:rsidR="00B95E52"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০.০৬.২১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B95E52" w:rsidRPr="00E62EB0" w:rsidRDefault="003E4BE0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</w:t>
            </w:r>
            <w:r w:rsidR="00B95E52"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০.০৬.২১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</w:tcBorders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95E52" w:rsidRPr="00E62EB0" w:rsidTr="00C66CEE">
        <w:trPr>
          <w:trHeight w:val="179"/>
        </w:trPr>
        <w:tc>
          <w:tcPr>
            <w:tcW w:w="2684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B95E52" w:rsidRPr="00E62EB0" w:rsidRDefault="00B95E52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B95E52" w:rsidRPr="00E62EB0" w:rsidRDefault="00B95E52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B95E52" w:rsidRPr="00E62EB0" w:rsidRDefault="00B95E52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899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6060A5" w:rsidRPr="00E62EB0" w:rsidTr="00D5418F">
        <w:trPr>
          <w:trHeight w:val="251"/>
        </w:trPr>
        <w:tc>
          <w:tcPr>
            <w:tcW w:w="14580" w:type="dxa"/>
            <w:gridSpan w:val="14"/>
          </w:tcPr>
          <w:p w:rsidR="002B4A33" w:rsidRPr="00D62164" w:rsidRDefault="006060A5" w:rsidP="00354E05">
            <w:pPr>
              <w:pStyle w:val="NoSpacing"/>
              <w:rPr>
                <w:rFonts w:ascii="Nikosh" w:hAnsi="Nikosh" w:cs="Nikosh"/>
                <w:bCs/>
                <w:sz w:val="18"/>
                <w:szCs w:val="18"/>
                <w:cs/>
                <w:lang w:bidi="bn-BD"/>
              </w:rPr>
            </w:pPr>
            <w:r w:rsidRPr="00E62EB0">
              <w:rPr>
                <w:rFonts w:ascii="Nikosh" w:hAnsi="Nikosh" w:cs="Nikosh"/>
                <w:bCs/>
                <w:sz w:val="18"/>
                <w:szCs w:val="18"/>
                <w:cs/>
                <w:lang w:bidi="bn-BD"/>
              </w:rPr>
              <w:t>১১. কর্ম-পরিবেশ উন্নয়ন..........................................................২</w:t>
            </w:r>
          </w:p>
        </w:tc>
      </w:tr>
      <w:tr w:rsidR="00B95E52" w:rsidRPr="00E62EB0" w:rsidTr="00B95E52">
        <w:trPr>
          <w:trHeight w:val="321"/>
        </w:trPr>
        <w:tc>
          <w:tcPr>
            <w:tcW w:w="2684" w:type="dxa"/>
            <w:vMerge w:val="restart"/>
          </w:tcPr>
          <w:p w:rsidR="00B95E52" w:rsidRPr="00E62EB0" w:rsidRDefault="00B95E52" w:rsidP="00D5418F">
            <w:pPr>
              <w:jc w:val="both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১১.১ কর্ম-পরিবেশ উন্নয়ন (স্বাস্থ্যবিধি অনুসরণ/টিওএন্ডইভুক্ত অকেজো মালামাল বিনষ্টকরণ/পরিষ্কার-পরিচ্ছন্নতা বৃদ্ধি ইত্যাদি) </w:t>
            </w:r>
          </w:p>
        </w:tc>
        <w:tc>
          <w:tcPr>
            <w:tcW w:w="1342" w:type="dxa"/>
            <w:vMerge w:val="restart"/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উন্নত কর্ম-পরিবেশ</w:t>
            </w:r>
          </w:p>
        </w:tc>
        <w:tc>
          <w:tcPr>
            <w:tcW w:w="811" w:type="dxa"/>
            <w:vMerge w:val="restart"/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2" w:type="dxa"/>
            <w:vMerge w:val="restart"/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 ও</w:t>
            </w:r>
          </w:p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93" w:type="dxa"/>
            <w:vMerge w:val="restart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ডেপুটি রেজিস্ট্রার</w:t>
            </w:r>
          </w:p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(প্র.ও অর্থ)</w:t>
            </w:r>
            <w:r w:rsidR="0022444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 xml:space="preserve"> ও শুদ্ধাঃ ফোকাল পয়েন্ট</w:t>
            </w:r>
          </w:p>
        </w:tc>
        <w:tc>
          <w:tcPr>
            <w:tcW w:w="1169" w:type="dxa"/>
            <w:vMerge w:val="restart"/>
          </w:tcPr>
          <w:p w:rsidR="00B95E52" w:rsidRDefault="00B95E52" w:rsidP="00B95E52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৪টি</w:t>
            </w:r>
          </w:p>
          <w:p w:rsidR="00B95E52" w:rsidRDefault="00B95E52" w:rsidP="00B95E52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</w:t>
            </w:r>
            <w:r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.০</w:t>
            </w: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৯</w:t>
            </w: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.২০</w:t>
            </w:r>
          </w:p>
          <w:p w:rsidR="00B95E52" w:rsidRDefault="00B95E52" w:rsidP="00B95E52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২০.১২.২০</w:t>
            </w:r>
          </w:p>
          <w:p w:rsidR="00B95E52" w:rsidRDefault="00B95E52" w:rsidP="00B95E52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২০.০৩.২১</w:t>
            </w:r>
          </w:p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২০.০৬.২১</w:t>
            </w:r>
          </w:p>
        </w:tc>
        <w:tc>
          <w:tcPr>
            <w:tcW w:w="1083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B95E52" w:rsidRPr="00E62EB0" w:rsidRDefault="00B95E52" w:rsidP="00C66CEE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</w:t>
            </w:r>
            <w:r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.০</w:t>
            </w: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৯</w:t>
            </w: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.২০</w:t>
            </w:r>
          </w:p>
        </w:tc>
        <w:tc>
          <w:tcPr>
            <w:tcW w:w="899" w:type="dxa"/>
          </w:tcPr>
          <w:p w:rsidR="00B95E52" w:rsidRPr="00E62EB0" w:rsidRDefault="00B95E52" w:rsidP="00C66CEE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২০.১২.২০</w:t>
            </w:r>
          </w:p>
        </w:tc>
        <w:tc>
          <w:tcPr>
            <w:tcW w:w="899" w:type="dxa"/>
          </w:tcPr>
          <w:p w:rsidR="00B95E52" w:rsidRPr="00E62EB0" w:rsidRDefault="00B95E52" w:rsidP="00C66CEE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২০.০৩.২১</w:t>
            </w:r>
          </w:p>
        </w:tc>
        <w:tc>
          <w:tcPr>
            <w:tcW w:w="899" w:type="dxa"/>
          </w:tcPr>
          <w:p w:rsidR="00B95E52" w:rsidRPr="00E62EB0" w:rsidRDefault="00B95E52" w:rsidP="00C66CEE">
            <w:pPr>
              <w:pStyle w:val="NoSpacing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২০.০৬.২১</w:t>
            </w:r>
          </w:p>
        </w:tc>
        <w:tc>
          <w:tcPr>
            <w:tcW w:w="630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95E52" w:rsidRPr="00E62EB0" w:rsidTr="00C66CEE">
        <w:trPr>
          <w:trHeight w:val="476"/>
        </w:trPr>
        <w:tc>
          <w:tcPr>
            <w:tcW w:w="2684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579F6" w:rsidRPr="00E62EB0" w:rsidTr="00691C41">
        <w:trPr>
          <w:trHeight w:val="191"/>
        </w:trPr>
        <w:tc>
          <w:tcPr>
            <w:tcW w:w="14580" w:type="dxa"/>
            <w:gridSpan w:val="14"/>
          </w:tcPr>
          <w:p w:rsidR="00D579F6" w:rsidRPr="00E62EB0" w:rsidRDefault="00D579F6" w:rsidP="006060A5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১</w:t>
            </w:r>
            <w:r w:rsidR="006060A5"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২</w:t>
            </w: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. অর্থ বরাদ্দ....................................................................</w:t>
            </w:r>
            <w:r w:rsidR="006060A5"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৩</w:t>
            </w:r>
          </w:p>
        </w:tc>
      </w:tr>
      <w:tr w:rsidR="00B95E52" w:rsidRPr="00E62EB0" w:rsidTr="00B95E52">
        <w:trPr>
          <w:trHeight w:val="191"/>
        </w:trPr>
        <w:tc>
          <w:tcPr>
            <w:tcW w:w="2684" w:type="dxa"/>
            <w:vMerge w:val="restart"/>
          </w:tcPr>
          <w:p w:rsidR="00B95E52" w:rsidRPr="00E62EB0" w:rsidRDefault="00B95E52" w:rsidP="00290208">
            <w:pPr>
              <w:pStyle w:val="NoSpacing"/>
              <w:jc w:val="both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.১ শুদ্ধাচার কর্ম-পরিকল্পনায় অর্ন্তভুক্ত বিভিন্ন কার্যক্রম বাস্তবায়নের জন্য বরাদ্দকৃত </w:t>
            </w:r>
            <w:r w:rsidRPr="00E62EB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অর্থের</w:t>
            </w:r>
            <w:r w:rsidRPr="00E62EB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="00290208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ব্যয়</w:t>
            </w:r>
          </w:p>
        </w:tc>
        <w:tc>
          <w:tcPr>
            <w:tcW w:w="1342" w:type="dxa"/>
            <w:vMerge w:val="restart"/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বরাদ্দকৃত অর্থ</w:t>
            </w:r>
            <w:r w:rsidR="00290208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 xml:space="preserve"> ব্যয়</w:t>
            </w:r>
          </w:p>
        </w:tc>
        <w:tc>
          <w:tcPr>
            <w:tcW w:w="811" w:type="dxa"/>
            <w:vMerge w:val="restart"/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722" w:type="dxa"/>
            <w:vMerge w:val="restart"/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লক্ষ টাকা</w:t>
            </w:r>
          </w:p>
        </w:tc>
        <w:tc>
          <w:tcPr>
            <w:tcW w:w="993" w:type="dxa"/>
            <w:vMerge w:val="restart"/>
            <w:vAlign w:val="center"/>
          </w:tcPr>
          <w:p w:rsidR="00B95E52" w:rsidRPr="00E62EB0" w:rsidRDefault="00B95E5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ডেপুটি রেজিস্ট্রার </w:t>
            </w:r>
          </w:p>
          <w:p w:rsidR="00B95E52" w:rsidRPr="00E62EB0" w:rsidRDefault="00B95E5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(প্র.ও অর্থ)</w:t>
            </w:r>
          </w:p>
        </w:tc>
        <w:tc>
          <w:tcPr>
            <w:tcW w:w="1169" w:type="dxa"/>
            <w:vMerge w:val="restart"/>
            <w:vAlign w:val="center"/>
          </w:tcPr>
          <w:p w:rsidR="00B95E52" w:rsidRPr="00E62EB0" w:rsidRDefault="00B95E52" w:rsidP="00D5418F">
            <w:pPr>
              <w:pStyle w:val="NoSpacing"/>
              <w:jc w:val="center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৪</w:t>
            </w:r>
            <w:r w:rsidR="00290208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1083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vAlign w:val="center"/>
          </w:tcPr>
          <w:p w:rsidR="00B95E52" w:rsidRPr="00E62EB0" w:rsidRDefault="00290208" w:rsidP="002B4A3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১.০০</w:t>
            </w:r>
          </w:p>
        </w:tc>
        <w:tc>
          <w:tcPr>
            <w:tcW w:w="899" w:type="dxa"/>
            <w:vAlign w:val="center"/>
          </w:tcPr>
          <w:p w:rsidR="00B95E52" w:rsidRPr="00E62EB0" w:rsidRDefault="00290208" w:rsidP="002B4A3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১.০০</w:t>
            </w:r>
          </w:p>
        </w:tc>
        <w:tc>
          <w:tcPr>
            <w:tcW w:w="899" w:type="dxa"/>
            <w:vAlign w:val="center"/>
          </w:tcPr>
          <w:p w:rsidR="00B95E52" w:rsidRPr="00E62EB0" w:rsidRDefault="00290208" w:rsidP="002B4A3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১.০০</w:t>
            </w:r>
          </w:p>
        </w:tc>
        <w:tc>
          <w:tcPr>
            <w:tcW w:w="899" w:type="dxa"/>
            <w:vAlign w:val="center"/>
          </w:tcPr>
          <w:p w:rsidR="00B95E52" w:rsidRPr="00E62EB0" w:rsidRDefault="00290208" w:rsidP="002B4A3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১.০০</w:t>
            </w:r>
          </w:p>
        </w:tc>
        <w:tc>
          <w:tcPr>
            <w:tcW w:w="630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95E52" w:rsidRPr="00E62EB0" w:rsidTr="00C66CEE">
        <w:trPr>
          <w:trHeight w:val="191"/>
        </w:trPr>
        <w:tc>
          <w:tcPr>
            <w:tcW w:w="2684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579F6" w:rsidRPr="00E62EB0" w:rsidTr="00D5418F">
        <w:trPr>
          <w:trHeight w:val="269"/>
        </w:trPr>
        <w:tc>
          <w:tcPr>
            <w:tcW w:w="14580" w:type="dxa"/>
            <w:gridSpan w:val="14"/>
          </w:tcPr>
          <w:p w:rsidR="00D579F6" w:rsidRPr="00E62EB0" w:rsidRDefault="00D579F6" w:rsidP="006060A5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১</w:t>
            </w:r>
            <w:r w:rsidR="006060A5" w:rsidRPr="00E62EB0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৩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 xml:space="preserve">. </w:t>
            </w: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পরিবীক্ষণ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ও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মূল্যায়ন</w:t>
            </w:r>
            <w:r w:rsidRPr="00E62EB0">
              <w:rPr>
                <w:rFonts w:ascii="Nikosh" w:hAnsi="Nikosh" w:cs="Nikosh"/>
                <w:b/>
                <w:sz w:val="18"/>
                <w:szCs w:val="18"/>
              </w:rPr>
              <w:t>…………………………….</w:t>
            </w:r>
            <w:r w:rsidRPr="00E62EB0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...</w:t>
            </w:r>
            <w:r w:rsidR="001027B1" w:rsidRPr="00E62EB0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৮</w:t>
            </w:r>
          </w:p>
        </w:tc>
      </w:tr>
      <w:tr w:rsidR="00B95E52" w:rsidRPr="00E62EB0" w:rsidTr="00B95E52">
        <w:trPr>
          <w:trHeight w:val="368"/>
        </w:trPr>
        <w:tc>
          <w:tcPr>
            <w:tcW w:w="2684" w:type="dxa"/>
            <w:vMerge w:val="restart"/>
          </w:tcPr>
          <w:p w:rsidR="00B95E52" w:rsidRPr="00E62EB0" w:rsidRDefault="00B95E52" w:rsidP="00D5418F">
            <w:pPr>
              <w:pStyle w:val="NoSpacing"/>
              <w:jc w:val="both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১৩</w:t>
            </w:r>
            <w:r w:rsidRPr="00E62EB0">
              <w:rPr>
                <w:rFonts w:ascii="Nikosh" w:hAnsi="Nikosh" w:cs="Nikosh"/>
                <w:sz w:val="18"/>
                <w:szCs w:val="18"/>
              </w:rPr>
              <w:t>.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দপ্তর/সংস্হা কর্তৃক প্রণীত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                                         জাতীয়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শুদ্ধাচার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কৌশল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</w:t>
            </w:r>
            <w:r w:rsidRPr="00E62EB0">
              <w:rPr>
                <w:rFonts w:ascii="Nikosh" w:hAnsi="Nikosh" w:cs="Nikosh"/>
                <w:sz w:val="18"/>
                <w:szCs w:val="18"/>
              </w:rPr>
              <w:t>-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পরিকল্পনা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২০২০</w:t>
            </w:r>
            <w:r w:rsidRPr="00E62EB0">
              <w:rPr>
                <w:rFonts w:ascii="Nikosh" w:hAnsi="Nikosh" w:cs="Nikosh"/>
                <w:sz w:val="18"/>
                <w:szCs w:val="18"/>
              </w:rPr>
              <w:t>-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২১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 স্ব মন্ত্রণালয় এবং ওয়েবসাইটে আপলোডকরণ</w:t>
            </w:r>
          </w:p>
        </w:tc>
        <w:tc>
          <w:tcPr>
            <w:tcW w:w="1342" w:type="dxa"/>
            <w:vMerge w:val="restart"/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প্রণীত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</w:t>
            </w:r>
            <w:r w:rsidRPr="00E62EB0">
              <w:rPr>
                <w:rFonts w:ascii="Nikosh" w:hAnsi="Nikosh" w:cs="Nikosh"/>
                <w:sz w:val="18"/>
                <w:szCs w:val="18"/>
              </w:rPr>
              <w:t>-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পরিকল্পনা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আপলোডকৃত</w:t>
            </w:r>
          </w:p>
        </w:tc>
        <w:tc>
          <w:tcPr>
            <w:tcW w:w="811" w:type="dxa"/>
            <w:vMerge w:val="restart"/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2" w:type="dxa"/>
            <w:vMerge w:val="restart"/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993" w:type="dxa"/>
            <w:vMerge w:val="restart"/>
            <w:vAlign w:val="center"/>
          </w:tcPr>
          <w:p w:rsidR="00B95E52" w:rsidRPr="00E62EB0" w:rsidRDefault="00B95E52" w:rsidP="002B4A3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শুদ্ধাচার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ফোকাল্ট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পয়েন্ট </w:t>
            </w:r>
          </w:p>
        </w:tc>
        <w:tc>
          <w:tcPr>
            <w:tcW w:w="1169" w:type="dxa"/>
            <w:vMerge w:val="restart"/>
            <w:vAlign w:val="center"/>
          </w:tcPr>
          <w:p w:rsidR="00B95E52" w:rsidRPr="00E62EB0" w:rsidRDefault="00DF18C0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৩০.০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৮</w:t>
            </w:r>
            <w:r w:rsidR="00B95E52"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.২০</w:t>
            </w:r>
          </w:p>
        </w:tc>
        <w:tc>
          <w:tcPr>
            <w:tcW w:w="1083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vAlign w:val="center"/>
          </w:tcPr>
          <w:p w:rsidR="00B95E52" w:rsidRPr="00E62EB0" w:rsidRDefault="00DF18C0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৩০.০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৮</w:t>
            </w:r>
            <w:r w:rsidR="00B95E52"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.২০</w:t>
            </w:r>
          </w:p>
        </w:tc>
        <w:tc>
          <w:tcPr>
            <w:tcW w:w="899" w:type="dxa"/>
          </w:tcPr>
          <w:p w:rsidR="00B95E52" w:rsidRPr="00E62EB0" w:rsidRDefault="00B95E52" w:rsidP="004A77F0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B95E52" w:rsidRPr="00E62EB0" w:rsidRDefault="00B95E52" w:rsidP="004A77F0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B95E52" w:rsidRPr="00E62EB0" w:rsidRDefault="00B95E52" w:rsidP="004A77F0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95E52" w:rsidRPr="00E62EB0" w:rsidTr="00C66CEE">
        <w:trPr>
          <w:trHeight w:val="152"/>
        </w:trPr>
        <w:tc>
          <w:tcPr>
            <w:tcW w:w="2684" w:type="dxa"/>
            <w:vMerge/>
          </w:tcPr>
          <w:p w:rsidR="00B95E52" w:rsidRPr="00E62EB0" w:rsidRDefault="00B95E52" w:rsidP="00D5418F">
            <w:pPr>
              <w:pStyle w:val="NoSpacing"/>
              <w:jc w:val="both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B95E52" w:rsidRPr="00E62EB0" w:rsidRDefault="00B95E52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B95E52" w:rsidRPr="00E62EB0" w:rsidRDefault="00B95E52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B95E52" w:rsidRPr="00E62EB0" w:rsidRDefault="00B95E52" w:rsidP="005F6A8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  <w:vAlign w:val="center"/>
          </w:tcPr>
          <w:p w:rsidR="00B95E52" w:rsidRPr="00E62EB0" w:rsidRDefault="00B95E5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B95E52" w:rsidRPr="00E62EB0" w:rsidRDefault="00B95E52" w:rsidP="004A77F0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B95E52" w:rsidRPr="00E62EB0" w:rsidRDefault="00B95E52" w:rsidP="004A77F0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B95E52" w:rsidRPr="00E62EB0" w:rsidRDefault="00B95E52" w:rsidP="004A77F0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95E52" w:rsidRPr="00E62EB0" w:rsidTr="00B95E52">
        <w:trPr>
          <w:trHeight w:val="431"/>
        </w:trPr>
        <w:tc>
          <w:tcPr>
            <w:tcW w:w="2684" w:type="dxa"/>
            <w:vMerge w:val="restart"/>
          </w:tcPr>
          <w:p w:rsidR="00B95E52" w:rsidRPr="00E62EB0" w:rsidRDefault="00B95E52" w:rsidP="00D5418F">
            <w:pPr>
              <w:pStyle w:val="NoSpacing"/>
              <w:jc w:val="both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১৩</w:t>
            </w:r>
            <w:r w:rsidRPr="00E62EB0">
              <w:rPr>
                <w:rFonts w:ascii="Nikosh" w:hAnsi="Nikosh" w:cs="Nikosh"/>
                <w:sz w:val="18"/>
                <w:szCs w:val="18"/>
              </w:rPr>
              <w:t>.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নির্ধারিত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সময়ে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ত্রৈমাসিক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পরিবীক্ষণ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প্রতিবেদন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সংশ্লিষ্ট মন্ত্রণালয়/বিভাগে দাখিল ও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স্ব স্ব ওয়েবসাইটে আপলোডকরণ</w:t>
            </w:r>
          </w:p>
        </w:tc>
        <w:tc>
          <w:tcPr>
            <w:tcW w:w="1342" w:type="dxa"/>
            <w:vMerge w:val="restart"/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ত্রৈমাসিক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প্রতিবেদন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দাখিলকৃত ও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আপলোডকৃত</w:t>
            </w:r>
          </w:p>
        </w:tc>
        <w:tc>
          <w:tcPr>
            <w:tcW w:w="811" w:type="dxa"/>
            <w:vMerge w:val="restart"/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২</w:t>
            </w:r>
          </w:p>
        </w:tc>
        <w:tc>
          <w:tcPr>
            <w:tcW w:w="722" w:type="dxa"/>
            <w:vMerge w:val="restart"/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993" w:type="dxa"/>
            <w:vMerge w:val="restart"/>
            <w:vAlign w:val="center"/>
          </w:tcPr>
          <w:p w:rsidR="00B95E52" w:rsidRPr="00E62EB0" w:rsidRDefault="00B95E52" w:rsidP="002B4A3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শুদ্ধাচার 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ফোকাল্ট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lastRenderedPageBreak/>
              <w:t xml:space="preserve">পয়েন্ট </w:t>
            </w:r>
            <w:r w:rsidR="00AE3BCC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 xml:space="preserve">ও </w:t>
            </w:r>
            <w:r w:rsidR="009A4AA6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প্রোগ্রামার</w:t>
            </w:r>
          </w:p>
        </w:tc>
        <w:tc>
          <w:tcPr>
            <w:tcW w:w="1169" w:type="dxa"/>
            <w:vMerge w:val="restart"/>
            <w:vAlign w:val="center"/>
          </w:tcPr>
          <w:p w:rsidR="00B95E52" w:rsidRDefault="00DF18C0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lastRenderedPageBreak/>
              <w:t>০৭.১০.২০</w:t>
            </w:r>
          </w:p>
          <w:p w:rsidR="00DF18C0" w:rsidRDefault="00DF18C0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০৭.০১.২১</w:t>
            </w:r>
          </w:p>
          <w:p w:rsidR="00DF18C0" w:rsidRDefault="00DF18C0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lastRenderedPageBreak/>
              <w:t>০৭.০৪.২১</w:t>
            </w:r>
          </w:p>
          <w:p w:rsidR="00DF18C0" w:rsidRPr="00E62EB0" w:rsidRDefault="00DF18C0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০৭.০৭.২১</w:t>
            </w:r>
          </w:p>
        </w:tc>
        <w:tc>
          <w:tcPr>
            <w:tcW w:w="1083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লক্ষ্যমাত্রা</w:t>
            </w:r>
          </w:p>
        </w:tc>
        <w:tc>
          <w:tcPr>
            <w:tcW w:w="899" w:type="dxa"/>
            <w:vAlign w:val="center"/>
          </w:tcPr>
          <w:p w:rsidR="00B95E52" w:rsidRPr="00E62EB0" w:rsidRDefault="00B95E5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০৭.১০.২০</w:t>
            </w:r>
          </w:p>
        </w:tc>
        <w:tc>
          <w:tcPr>
            <w:tcW w:w="899" w:type="dxa"/>
            <w:vAlign w:val="center"/>
          </w:tcPr>
          <w:p w:rsidR="00B95E52" w:rsidRPr="00E62EB0" w:rsidRDefault="00B95E5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০৭.০১.২১</w:t>
            </w:r>
          </w:p>
        </w:tc>
        <w:tc>
          <w:tcPr>
            <w:tcW w:w="899" w:type="dxa"/>
            <w:vAlign w:val="center"/>
          </w:tcPr>
          <w:p w:rsidR="00B95E52" w:rsidRPr="00E62EB0" w:rsidRDefault="00B95E5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০৭.০৪.২১</w:t>
            </w:r>
          </w:p>
        </w:tc>
        <w:tc>
          <w:tcPr>
            <w:tcW w:w="899" w:type="dxa"/>
            <w:vAlign w:val="center"/>
          </w:tcPr>
          <w:p w:rsidR="00B95E52" w:rsidRPr="00E62EB0" w:rsidRDefault="00B95E5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০৭.০৭.২১</w:t>
            </w:r>
          </w:p>
        </w:tc>
        <w:tc>
          <w:tcPr>
            <w:tcW w:w="630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95E52" w:rsidRPr="00E62EB0" w:rsidTr="00B95E52">
        <w:trPr>
          <w:trHeight w:val="152"/>
        </w:trPr>
        <w:tc>
          <w:tcPr>
            <w:tcW w:w="2684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  <w:vAlign w:val="center"/>
          </w:tcPr>
          <w:p w:rsidR="00B95E52" w:rsidRPr="00E62EB0" w:rsidRDefault="00B95E5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B95E52" w:rsidRPr="00E62EB0" w:rsidRDefault="00B95E5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899" w:type="dxa"/>
            <w:vAlign w:val="center"/>
          </w:tcPr>
          <w:p w:rsidR="00B95E52" w:rsidRPr="00E62EB0" w:rsidRDefault="00B95E5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899" w:type="dxa"/>
            <w:vAlign w:val="center"/>
          </w:tcPr>
          <w:p w:rsidR="00B95E52" w:rsidRPr="00E62EB0" w:rsidRDefault="00B95E52" w:rsidP="004A77F0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30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95E52" w:rsidRPr="00E62EB0" w:rsidTr="00D5418F">
        <w:trPr>
          <w:trHeight w:val="341"/>
        </w:trPr>
        <w:tc>
          <w:tcPr>
            <w:tcW w:w="2684" w:type="dxa"/>
            <w:vMerge w:val="restart"/>
          </w:tcPr>
          <w:p w:rsidR="00B95E52" w:rsidRPr="00E62EB0" w:rsidRDefault="00B95E52" w:rsidP="00D5418F">
            <w:pPr>
              <w:pStyle w:val="NoSpacing"/>
              <w:jc w:val="both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১৩.৩ আওতাধীন আঞ্চলিক/মাঠ পর্যায়ের কার্যালয়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কর্তৃক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দাখিলকৃত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জাতীয়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শুদ্ধাচার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কৌশল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</w:t>
            </w:r>
            <w:r w:rsidRPr="00E62EB0">
              <w:rPr>
                <w:rFonts w:ascii="Nikosh" w:hAnsi="Nikosh" w:cs="Nikosh"/>
                <w:sz w:val="18"/>
                <w:szCs w:val="18"/>
              </w:rPr>
              <w:t>-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পরিকল্পনা ও পরিবীক্ষণ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প্রতিবেদনের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ওপর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ফিডব্যাক</w:t>
            </w:r>
            <w:r w:rsidRPr="00E62EB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</w:t>
            </w:r>
          </w:p>
        </w:tc>
        <w:tc>
          <w:tcPr>
            <w:tcW w:w="1342" w:type="dxa"/>
            <w:vMerge w:val="restart"/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ফিডব্যাক সভা/কর্মশালা অনুষ্ঠিত</w:t>
            </w:r>
          </w:p>
        </w:tc>
        <w:tc>
          <w:tcPr>
            <w:tcW w:w="811" w:type="dxa"/>
            <w:vMerge w:val="restart"/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93" w:type="dxa"/>
            <w:vMerge w:val="restart"/>
            <w:vAlign w:val="center"/>
          </w:tcPr>
          <w:p w:rsidR="00B95E52" w:rsidRPr="00E62EB0" w:rsidRDefault="00B95E5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95E52" w:rsidRPr="00E62EB0" w:rsidRDefault="00B95E52" w:rsidP="004A77F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  <w:vAlign w:val="center"/>
          </w:tcPr>
          <w:p w:rsidR="00B95E52" w:rsidRPr="00E62EB0" w:rsidRDefault="00B95E52" w:rsidP="00B95E52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প্রযোজ্য নয়</w:t>
            </w:r>
          </w:p>
        </w:tc>
      </w:tr>
      <w:tr w:rsidR="00B95E52" w:rsidRPr="00E62EB0" w:rsidTr="00C66CEE">
        <w:trPr>
          <w:trHeight w:val="152"/>
        </w:trPr>
        <w:tc>
          <w:tcPr>
            <w:tcW w:w="2684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3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E62EB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99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</w:tcPr>
          <w:p w:rsidR="00B95E52" w:rsidRPr="00E62EB0" w:rsidRDefault="00B95E52" w:rsidP="007F13EB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:rsidR="00060B6A" w:rsidRPr="0094098F" w:rsidRDefault="00060B6A" w:rsidP="00060B6A">
      <w:pPr>
        <w:spacing w:line="240" w:lineRule="auto"/>
        <w:rPr>
          <w:rFonts w:ascii="Nikosh" w:hAnsi="Nikosh" w:cs="Nikosh"/>
        </w:rPr>
      </w:pPr>
      <w:r w:rsidRPr="0094098F">
        <w:rPr>
          <w:rFonts w:ascii="Nikosh" w:hAnsi="Nikosh" w:cs="Nikosh"/>
          <w:cs/>
          <w:lang w:bidi="bn-IN"/>
        </w:rPr>
        <w:t>বি</w:t>
      </w:r>
      <w:r w:rsidRPr="0094098F">
        <w:rPr>
          <w:rFonts w:ascii="Nikosh" w:hAnsi="Nikosh" w:cs="Nikosh"/>
          <w:rtl/>
          <w:cs/>
        </w:rPr>
        <w:t>:</w:t>
      </w:r>
      <w:r w:rsidRPr="0094098F">
        <w:rPr>
          <w:rFonts w:ascii="Nikosh" w:hAnsi="Nikosh" w:cs="Nikosh"/>
          <w:rtl/>
          <w:cs/>
          <w:lang w:bidi="bn-IN"/>
        </w:rPr>
        <w:t>দ্র</w:t>
      </w:r>
      <w:r w:rsidRPr="0094098F">
        <w:rPr>
          <w:rFonts w:ascii="Nikosh" w:hAnsi="Nikosh" w:cs="Nikosh"/>
          <w:rtl/>
          <w:cs/>
        </w:rPr>
        <w:t xml:space="preserve">:- </w:t>
      </w:r>
      <w:r w:rsidRPr="0094098F">
        <w:rPr>
          <w:rFonts w:ascii="Nikosh" w:hAnsi="Nikosh" w:cs="Nikosh"/>
          <w:rtl/>
          <w:cs/>
          <w:lang w:bidi="bn-IN"/>
        </w:rPr>
        <w:t xml:space="preserve">কোন ক্রমিকের </w:t>
      </w:r>
      <w:r w:rsidRPr="0094098F">
        <w:rPr>
          <w:rFonts w:ascii="Nikosh" w:hAnsi="Nikosh" w:cs="Nikosh"/>
          <w:cs/>
          <w:lang w:bidi="bn-IN"/>
        </w:rPr>
        <w:t>কার্যক্রম প্রয</w:t>
      </w:r>
      <w:r w:rsidR="00B25762" w:rsidRPr="0094098F">
        <w:rPr>
          <w:rFonts w:ascii="Nikosh" w:hAnsi="Nikosh" w:cs="Nikosh"/>
          <w:cs/>
          <w:lang w:bidi="bn-IN"/>
        </w:rPr>
        <w:t xml:space="preserve">োজ্য না হলে তার কারণ সংশ্লিষ্ট </w:t>
      </w:r>
      <w:r w:rsidRPr="0094098F">
        <w:rPr>
          <w:rFonts w:ascii="Nikosh" w:hAnsi="Nikosh" w:cs="Nikosh"/>
          <w:cs/>
          <w:lang w:bidi="bn-IN"/>
        </w:rPr>
        <w:t>আইন</w:t>
      </w:r>
      <w:r w:rsidRPr="0094098F">
        <w:rPr>
          <w:rFonts w:ascii="Nikosh" w:hAnsi="Nikosh" w:cs="Nikosh"/>
          <w:rtl/>
          <w:cs/>
        </w:rPr>
        <w:t>/</w:t>
      </w:r>
      <w:r w:rsidRPr="0094098F">
        <w:rPr>
          <w:rFonts w:ascii="Nikosh" w:hAnsi="Nikosh" w:cs="Nikosh"/>
          <w:rtl/>
          <w:cs/>
          <w:lang w:bidi="bn-IN"/>
        </w:rPr>
        <w:t>বিধি</w:t>
      </w:r>
      <w:r w:rsidRPr="0094098F">
        <w:rPr>
          <w:rFonts w:ascii="Nikosh" w:hAnsi="Nikosh" w:cs="Nikosh"/>
          <w:rtl/>
          <w:cs/>
        </w:rPr>
        <w:t>/</w:t>
      </w:r>
      <w:r w:rsidRPr="0094098F">
        <w:rPr>
          <w:rFonts w:ascii="Nikosh" w:hAnsi="Nikosh" w:cs="Nikosh"/>
          <w:rtl/>
          <w:cs/>
          <w:lang w:bidi="bn-IN"/>
        </w:rPr>
        <w:t>নীতিমালা পর্যালোচনাপূর্বক মন্তব্য কলামে উল্লেখ করতে হবে।</w:t>
      </w:r>
    </w:p>
    <w:sectPr w:rsidR="00060B6A" w:rsidRPr="0094098F" w:rsidSect="00170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 w:code="9"/>
      <w:pgMar w:top="720" w:right="1440" w:bottom="1152" w:left="1440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34" w:rsidRDefault="00B71634" w:rsidP="00317852">
      <w:pPr>
        <w:spacing w:after="0" w:line="240" w:lineRule="auto"/>
      </w:pPr>
      <w:r>
        <w:separator/>
      </w:r>
    </w:p>
  </w:endnote>
  <w:endnote w:type="continuationSeparator" w:id="0">
    <w:p w:rsidR="00B71634" w:rsidRDefault="00B71634" w:rsidP="0031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7F" w:rsidRDefault="00B71C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0E" w:rsidRPr="0033780E" w:rsidRDefault="0033780E">
    <w:pPr>
      <w:pStyle w:val="Footer"/>
      <w:jc w:val="center"/>
      <w:rPr>
        <w:rFonts w:ascii="NikoshBAN" w:hAnsi="NikoshBAN" w:cs="NikoshBAN"/>
      </w:rPr>
    </w:pPr>
    <w:bookmarkStart w:id="0" w:name="_GoBack"/>
    <w:bookmarkEnd w:id="0"/>
  </w:p>
  <w:p w:rsidR="0017076D" w:rsidRDefault="001707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7F" w:rsidRDefault="00B71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34" w:rsidRDefault="00B71634" w:rsidP="00317852">
      <w:pPr>
        <w:spacing w:after="0" w:line="240" w:lineRule="auto"/>
      </w:pPr>
      <w:r>
        <w:separator/>
      </w:r>
    </w:p>
  </w:footnote>
  <w:footnote w:type="continuationSeparator" w:id="0">
    <w:p w:rsidR="00B71634" w:rsidRDefault="00B71634" w:rsidP="0031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7F" w:rsidRDefault="00B71C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7F" w:rsidRDefault="00B71C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7F" w:rsidRDefault="00B71C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2DA"/>
    <w:multiLevelType w:val="hybridMultilevel"/>
    <w:tmpl w:val="B3B24EF4"/>
    <w:lvl w:ilvl="0" w:tplc="3878C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A9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2B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4E0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CBE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E9C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AC3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A6F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062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2EC"/>
    <w:rsid w:val="00000EEA"/>
    <w:rsid w:val="00007275"/>
    <w:rsid w:val="0000762A"/>
    <w:rsid w:val="00015C14"/>
    <w:rsid w:val="00022046"/>
    <w:rsid w:val="000232D1"/>
    <w:rsid w:val="00031425"/>
    <w:rsid w:val="00055009"/>
    <w:rsid w:val="000606E6"/>
    <w:rsid w:val="00060862"/>
    <w:rsid w:val="00060B6A"/>
    <w:rsid w:val="000614CC"/>
    <w:rsid w:val="000634E4"/>
    <w:rsid w:val="000649B8"/>
    <w:rsid w:val="00064C88"/>
    <w:rsid w:val="00065D49"/>
    <w:rsid w:val="00070984"/>
    <w:rsid w:val="00073628"/>
    <w:rsid w:val="00075857"/>
    <w:rsid w:val="00081302"/>
    <w:rsid w:val="00087617"/>
    <w:rsid w:val="000902C1"/>
    <w:rsid w:val="0009164D"/>
    <w:rsid w:val="000A01E5"/>
    <w:rsid w:val="000A1C3D"/>
    <w:rsid w:val="000A1E87"/>
    <w:rsid w:val="000A258A"/>
    <w:rsid w:val="000A6343"/>
    <w:rsid w:val="000A7298"/>
    <w:rsid w:val="000B2F1D"/>
    <w:rsid w:val="000B3573"/>
    <w:rsid w:val="000C13F8"/>
    <w:rsid w:val="000C1B23"/>
    <w:rsid w:val="000C3001"/>
    <w:rsid w:val="000D32A6"/>
    <w:rsid w:val="000D5ADD"/>
    <w:rsid w:val="000E405B"/>
    <w:rsid w:val="000E7069"/>
    <w:rsid w:val="000F2807"/>
    <w:rsid w:val="000F30AF"/>
    <w:rsid w:val="000F43D5"/>
    <w:rsid w:val="000F4F7D"/>
    <w:rsid w:val="000F5FC5"/>
    <w:rsid w:val="000F63F3"/>
    <w:rsid w:val="001027B1"/>
    <w:rsid w:val="00103100"/>
    <w:rsid w:val="001033D8"/>
    <w:rsid w:val="00103681"/>
    <w:rsid w:val="00104922"/>
    <w:rsid w:val="00105D2A"/>
    <w:rsid w:val="00110698"/>
    <w:rsid w:val="001115AD"/>
    <w:rsid w:val="00111E7F"/>
    <w:rsid w:val="001122F5"/>
    <w:rsid w:val="001128BA"/>
    <w:rsid w:val="00112F86"/>
    <w:rsid w:val="00114C26"/>
    <w:rsid w:val="00120D65"/>
    <w:rsid w:val="0012347A"/>
    <w:rsid w:val="001302EA"/>
    <w:rsid w:val="00132FC2"/>
    <w:rsid w:val="0013514E"/>
    <w:rsid w:val="00135E1E"/>
    <w:rsid w:val="00147F7A"/>
    <w:rsid w:val="00155C21"/>
    <w:rsid w:val="001642CD"/>
    <w:rsid w:val="001652C9"/>
    <w:rsid w:val="00166B81"/>
    <w:rsid w:val="0016774C"/>
    <w:rsid w:val="0017076D"/>
    <w:rsid w:val="001835A9"/>
    <w:rsid w:val="001843E0"/>
    <w:rsid w:val="001848EE"/>
    <w:rsid w:val="001915A7"/>
    <w:rsid w:val="00195019"/>
    <w:rsid w:val="001B0766"/>
    <w:rsid w:val="001B34D8"/>
    <w:rsid w:val="001B52D8"/>
    <w:rsid w:val="001B7EB0"/>
    <w:rsid w:val="001C04B7"/>
    <w:rsid w:val="001C3B78"/>
    <w:rsid w:val="001C55CD"/>
    <w:rsid w:val="001D08FE"/>
    <w:rsid w:val="001E14EF"/>
    <w:rsid w:val="001F7687"/>
    <w:rsid w:val="0020193A"/>
    <w:rsid w:val="00211805"/>
    <w:rsid w:val="00212BCC"/>
    <w:rsid w:val="00217990"/>
    <w:rsid w:val="00217A8D"/>
    <w:rsid w:val="00224440"/>
    <w:rsid w:val="0022741B"/>
    <w:rsid w:val="0023314B"/>
    <w:rsid w:val="00234B97"/>
    <w:rsid w:val="0023618E"/>
    <w:rsid w:val="00237738"/>
    <w:rsid w:val="00245444"/>
    <w:rsid w:val="0025508A"/>
    <w:rsid w:val="00260468"/>
    <w:rsid w:val="00265A29"/>
    <w:rsid w:val="0027137D"/>
    <w:rsid w:val="00273558"/>
    <w:rsid w:val="00274CE1"/>
    <w:rsid w:val="0027676C"/>
    <w:rsid w:val="002817D8"/>
    <w:rsid w:val="00281F72"/>
    <w:rsid w:val="00290208"/>
    <w:rsid w:val="00290B2C"/>
    <w:rsid w:val="0029401F"/>
    <w:rsid w:val="00295D8E"/>
    <w:rsid w:val="002A39B8"/>
    <w:rsid w:val="002A3EB9"/>
    <w:rsid w:val="002A42A8"/>
    <w:rsid w:val="002A5EF9"/>
    <w:rsid w:val="002A7B3C"/>
    <w:rsid w:val="002B0B6F"/>
    <w:rsid w:val="002B4A33"/>
    <w:rsid w:val="002B653A"/>
    <w:rsid w:val="002B7004"/>
    <w:rsid w:val="002B7837"/>
    <w:rsid w:val="002C49E7"/>
    <w:rsid w:val="002D2021"/>
    <w:rsid w:val="002D3736"/>
    <w:rsid w:val="002D5299"/>
    <w:rsid w:val="002D62DC"/>
    <w:rsid w:val="002E2E23"/>
    <w:rsid w:val="002E5842"/>
    <w:rsid w:val="003000A9"/>
    <w:rsid w:val="0030100E"/>
    <w:rsid w:val="00301714"/>
    <w:rsid w:val="00304B39"/>
    <w:rsid w:val="003112FA"/>
    <w:rsid w:val="0031749C"/>
    <w:rsid w:val="00317852"/>
    <w:rsid w:val="00324AB7"/>
    <w:rsid w:val="00325423"/>
    <w:rsid w:val="00330DAB"/>
    <w:rsid w:val="00331B57"/>
    <w:rsid w:val="00335F54"/>
    <w:rsid w:val="0033761E"/>
    <w:rsid w:val="0033780E"/>
    <w:rsid w:val="00351E2E"/>
    <w:rsid w:val="00354E05"/>
    <w:rsid w:val="00356F9D"/>
    <w:rsid w:val="0036649C"/>
    <w:rsid w:val="0037084A"/>
    <w:rsid w:val="00371F81"/>
    <w:rsid w:val="003837F6"/>
    <w:rsid w:val="00391873"/>
    <w:rsid w:val="003931C4"/>
    <w:rsid w:val="00394399"/>
    <w:rsid w:val="00394846"/>
    <w:rsid w:val="003A08AB"/>
    <w:rsid w:val="003A5774"/>
    <w:rsid w:val="003A6473"/>
    <w:rsid w:val="003B01E9"/>
    <w:rsid w:val="003B29CD"/>
    <w:rsid w:val="003B6BD0"/>
    <w:rsid w:val="003C0C14"/>
    <w:rsid w:val="003C1636"/>
    <w:rsid w:val="003C2E0F"/>
    <w:rsid w:val="003C3139"/>
    <w:rsid w:val="003C547B"/>
    <w:rsid w:val="003C636D"/>
    <w:rsid w:val="003C7384"/>
    <w:rsid w:val="003E2732"/>
    <w:rsid w:val="003E345A"/>
    <w:rsid w:val="003E3F6C"/>
    <w:rsid w:val="003E408F"/>
    <w:rsid w:val="003E4BE0"/>
    <w:rsid w:val="003E4E1C"/>
    <w:rsid w:val="003F21B6"/>
    <w:rsid w:val="003F5B95"/>
    <w:rsid w:val="003F7BD5"/>
    <w:rsid w:val="0040037A"/>
    <w:rsid w:val="00402430"/>
    <w:rsid w:val="004038A0"/>
    <w:rsid w:val="00410108"/>
    <w:rsid w:val="00410ABE"/>
    <w:rsid w:val="00412756"/>
    <w:rsid w:val="00413211"/>
    <w:rsid w:val="00417F44"/>
    <w:rsid w:val="00422860"/>
    <w:rsid w:val="00424CB1"/>
    <w:rsid w:val="00427CF5"/>
    <w:rsid w:val="00436ABC"/>
    <w:rsid w:val="004401A0"/>
    <w:rsid w:val="00440826"/>
    <w:rsid w:val="00440B15"/>
    <w:rsid w:val="004416BA"/>
    <w:rsid w:val="00443951"/>
    <w:rsid w:val="004500AB"/>
    <w:rsid w:val="00451389"/>
    <w:rsid w:val="00451B4A"/>
    <w:rsid w:val="00452CC8"/>
    <w:rsid w:val="00453684"/>
    <w:rsid w:val="0046228C"/>
    <w:rsid w:val="00465848"/>
    <w:rsid w:val="0046706A"/>
    <w:rsid w:val="00467DAE"/>
    <w:rsid w:val="00467E98"/>
    <w:rsid w:val="00473341"/>
    <w:rsid w:val="00473E63"/>
    <w:rsid w:val="0047423E"/>
    <w:rsid w:val="00476B39"/>
    <w:rsid w:val="0047716E"/>
    <w:rsid w:val="00483326"/>
    <w:rsid w:val="0048493C"/>
    <w:rsid w:val="00487038"/>
    <w:rsid w:val="0049360A"/>
    <w:rsid w:val="0049741C"/>
    <w:rsid w:val="004A0411"/>
    <w:rsid w:val="004A1B34"/>
    <w:rsid w:val="004A1D20"/>
    <w:rsid w:val="004A608A"/>
    <w:rsid w:val="004A61C8"/>
    <w:rsid w:val="004A77F0"/>
    <w:rsid w:val="004B231B"/>
    <w:rsid w:val="004B3A40"/>
    <w:rsid w:val="004B7709"/>
    <w:rsid w:val="004C56DD"/>
    <w:rsid w:val="004D012E"/>
    <w:rsid w:val="004D09E9"/>
    <w:rsid w:val="004D4A59"/>
    <w:rsid w:val="004D5CC8"/>
    <w:rsid w:val="004D6143"/>
    <w:rsid w:val="004E2391"/>
    <w:rsid w:val="004E4BC3"/>
    <w:rsid w:val="004F0ADE"/>
    <w:rsid w:val="004F55F4"/>
    <w:rsid w:val="004F7123"/>
    <w:rsid w:val="00503600"/>
    <w:rsid w:val="00504741"/>
    <w:rsid w:val="00505F00"/>
    <w:rsid w:val="00512187"/>
    <w:rsid w:val="0051508F"/>
    <w:rsid w:val="00517232"/>
    <w:rsid w:val="00520471"/>
    <w:rsid w:val="005208CB"/>
    <w:rsid w:val="00522BD8"/>
    <w:rsid w:val="0052466A"/>
    <w:rsid w:val="00530F4F"/>
    <w:rsid w:val="00532AB9"/>
    <w:rsid w:val="00533BAE"/>
    <w:rsid w:val="00533DFB"/>
    <w:rsid w:val="005434C5"/>
    <w:rsid w:val="00547F5A"/>
    <w:rsid w:val="00554F06"/>
    <w:rsid w:val="00554FE7"/>
    <w:rsid w:val="005551BA"/>
    <w:rsid w:val="00566442"/>
    <w:rsid w:val="005702FF"/>
    <w:rsid w:val="00570EF4"/>
    <w:rsid w:val="005821B8"/>
    <w:rsid w:val="00587FA2"/>
    <w:rsid w:val="00590A41"/>
    <w:rsid w:val="00597ADD"/>
    <w:rsid w:val="00597BB4"/>
    <w:rsid w:val="005A4A4D"/>
    <w:rsid w:val="005A63F8"/>
    <w:rsid w:val="005B0AB5"/>
    <w:rsid w:val="005C101E"/>
    <w:rsid w:val="005C1C7F"/>
    <w:rsid w:val="005D44E5"/>
    <w:rsid w:val="005D57D4"/>
    <w:rsid w:val="005D598C"/>
    <w:rsid w:val="005D5D4F"/>
    <w:rsid w:val="005E7F88"/>
    <w:rsid w:val="005F3FF1"/>
    <w:rsid w:val="005F4734"/>
    <w:rsid w:val="005F5840"/>
    <w:rsid w:val="005F5F9B"/>
    <w:rsid w:val="005F6A8E"/>
    <w:rsid w:val="00603A2F"/>
    <w:rsid w:val="006060A5"/>
    <w:rsid w:val="00617230"/>
    <w:rsid w:val="00617E87"/>
    <w:rsid w:val="006228F3"/>
    <w:rsid w:val="0062558B"/>
    <w:rsid w:val="006316E7"/>
    <w:rsid w:val="00644481"/>
    <w:rsid w:val="006633D5"/>
    <w:rsid w:val="00665AE3"/>
    <w:rsid w:val="006662A4"/>
    <w:rsid w:val="0066672E"/>
    <w:rsid w:val="00675780"/>
    <w:rsid w:val="00677B5B"/>
    <w:rsid w:val="00677F14"/>
    <w:rsid w:val="006831C1"/>
    <w:rsid w:val="00685027"/>
    <w:rsid w:val="00685387"/>
    <w:rsid w:val="00687F91"/>
    <w:rsid w:val="00691C41"/>
    <w:rsid w:val="00692BFD"/>
    <w:rsid w:val="00694AAC"/>
    <w:rsid w:val="006962F0"/>
    <w:rsid w:val="00697A0F"/>
    <w:rsid w:val="006A39BE"/>
    <w:rsid w:val="006A5A2C"/>
    <w:rsid w:val="006B1556"/>
    <w:rsid w:val="006B2D58"/>
    <w:rsid w:val="006B4F29"/>
    <w:rsid w:val="006D422A"/>
    <w:rsid w:val="006D51AE"/>
    <w:rsid w:val="006D7BAE"/>
    <w:rsid w:val="006E6D1F"/>
    <w:rsid w:val="006F38BD"/>
    <w:rsid w:val="006F5F68"/>
    <w:rsid w:val="007011B4"/>
    <w:rsid w:val="00701D69"/>
    <w:rsid w:val="007025E6"/>
    <w:rsid w:val="00704321"/>
    <w:rsid w:val="0070437D"/>
    <w:rsid w:val="00707D60"/>
    <w:rsid w:val="007108D3"/>
    <w:rsid w:val="007119F1"/>
    <w:rsid w:val="0071296D"/>
    <w:rsid w:val="0072453A"/>
    <w:rsid w:val="00724F60"/>
    <w:rsid w:val="00726A59"/>
    <w:rsid w:val="007303EE"/>
    <w:rsid w:val="00731AD6"/>
    <w:rsid w:val="007329F0"/>
    <w:rsid w:val="00735047"/>
    <w:rsid w:val="00736A35"/>
    <w:rsid w:val="00736E90"/>
    <w:rsid w:val="00742CF0"/>
    <w:rsid w:val="00743EEE"/>
    <w:rsid w:val="00744302"/>
    <w:rsid w:val="007526C8"/>
    <w:rsid w:val="00752938"/>
    <w:rsid w:val="00756097"/>
    <w:rsid w:val="00756A4A"/>
    <w:rsid w:val="00772C70"/>
    <w:rsid w:val="00776844"/>
    <w:rsid w:val="00777B40"/>
    <w:rsid w:val="00783BAA"/>
    <w:rsid w:val="00786B31"/>
    <w:rsid w:val="0079047E"/>
    <w:rsid w:val="0079089D"/>
    <w:rsid w:val="00792963"/>
    <w:rsid w:val="0079426A"/>
    <w:rsid w:val="00797F4D"/>
    <w:rsid w:val="007A31A2"/>
    <w:rsid w:val="007A7212"/>
    <w:rsid w:val="007B2AE4"/>
    <w:rsid w:val="007B3421"/>
    <w:rsid w:val="007C0A17"/>
    <w:rsid w:val="007C5E4A"/>
    <w:rsid w:val="007C658E"/>
    <w:rsid w:val="007C77AE"/>
    <w:rsid w:val="007D68AF"/>
    <w:rsid w:val="007E192C"/>
    <w:rsid w:val="007E5C91"/>
    <w:rsid w:val="007F13EB"/>
    <w:rsid w:val="007F36C4"/>
    <w:rsid w:val="007F65AB"/>
    <w:rsid w:val="00801FCF"/>
    <w:rsid w:val="008024BA"/>
    <w:rsid w:val="008035F0"/>
    <w:rsid w:val="00807FB9"/>
    <w:rsid w:val="00815340"/>
    <w:rsid w:val="0081595B"/>
    <w:rsid w:val="00816330"/>
    <w:rsid w:val="00816C68"/>
    <w:rsid w:val="00817257"/>
    <w:rsid w:val="00822E65"/>
    <w:rsid w:val="00825514"/>
    <w:rsid w:val="00825857"/>
    <w:rsid w:val="00832B59"/>
    <w:rsid w:val="00833A2A"/>
    <w:rsid w:val="00835EB3"/>
    <w:rsid w:val="00842C56"/>
    <w:rsid w:val="0084378F"/>
    <w:rsid w:val="0084667A"/>
    <w:rsid w:val="00851C34"/>
    <w:rsid w:val="0085319F"/>
    <w:rsid w:val="0085405E"/>
    <w:rsid w:val="008559FA"/>
    <w:rsid w:val="008576D5"/>
    <w:rsid w:val="00867BDD"/>
    <w:rsid w:val="008721A2"/>
    <w:rsid w:val="00874B52"/>
    <w:rsid w:val="008846A1"/>
    <w:rsid w:val="00885404"/>
    <w:rsid w:val="00885F48"/>
    <w:rsid w:val="00886C40"/>
    <w:rsid w:val="008920D9"/>
    <w:rsid w:val="008A1531"/>
    <w:rsid w:val="008A78A5"/>
    <w:rsid w:val="008B0CC6"/>
    <w:rsid w:val="008B2390"/>
    <w:rsid w:val="008B3962"/>
    <w:rsid w:val="008C01A5"/>
    <w:rsid w:val="008C1A5F"/>
    <w:rsid w:val="008D15F1"/>
    <w:rsid w:val="008D1940"/>
    <w:rsid w:val="008D7840"/>
    <w:rsid w:val="008E0383"/>
    <w:rsid w:val="008F2FAF"/>
    <w:rsid w:val="009042AA"/>
    <w:rsid w:val="00905CDB"/>
    <w:rsid w:val="00905E51"/>
    <w:rsid w:val="0091388C"/>
    <w:rsid w:val="009208EA"/>
    <w:rsid w:val="00920D6F"/>
    <w:rsid w:val="0092649B"/>
    <w:rsid w:val="00927288"/>
    <w:rsid w:val="0092739D"/>
    <w:rsid w:val="00931BAE"/>
    <w:rsid w:val="0094098F"/>
    <w:rsid w:val="00942AF1"/>
    <w:rsid w:val="00942C03"/>
    <w:rsid w:val="00943268"/>
    <w:rsid w:val="00946B9B"/>
    <w:rsid w:val="00953A46"/>
    <w:rsid w:val="00955E03"/>
    <w:rsid w:val="00961A7E"/>
    <w:rsid w:val="0096210E"/>
    <w:rsid w:val="00963556"/>
    <w:rsid w:val="00966400"/>
    <w:rsid w:val="009668B4"/>
    <w:rsid w:val="0097330B"/>
    <w:rsid w:val="009756A1"/>
    <w:rsid w:val="00975D37"/>
    <w:rsid w:val="009844EF"/>
    <w:rsid w:val="00987058"/>
    <w:rsid w:val="009955C6"/>
    <w:rsid w:val="009A22CD"/>
    <w:rsid w:val="009A36F4"/>
    <w:rsid w:val="009A4AA6"/>
    <w:rsid w:val="009B01A9"/>
    <w:rsid w:val="009B24A1"/>
    <w:rsid w:val="009B5E55"/>
    <w:rsid w:val="009C20DE"/>
    <w:rsid w:val="009E0224"/>
    <w:rsid w:val="009E3BFD"/>
    <w:rsid w:val="009E61AB"/>
    <w:rsid w:val="009F1CF5"/>
    <w:rsid w:val="009F5A58"/>
    <w:rsid w:val="00A01258"/>
    <w:rsid w:val="00A10206"/>
    <w:rsid w:val="00A15528"/>
    <w:rsid w:val="00A17AE6"/>
    <w:rsid w:val="00A17D59"/>
    <w:rsid w:val="00A227CF"/>
    <w:rsid w:val="00A227F1"/>
    <w:rsid w:val="00A318EA"/>
    <w:rsid w:val="00A32D93"/>
    <w:rsid w:val="00A35739"/>
    <w:rsid w:val="00A41D01"/>
    <w:rsid w:val="00A4592C"/>
    <w:rsid w:val="00A54944"/>
    <w:rsid w:val="00A61227"/>
    <w:rsid w:val="00A663ED"/>
    <w:rsid w:val="00A66726"/>
    <w:rsid w:val="00A72A02"/>
    <w:rsid w:val="00A75FD5"/>
    <w:rsid w:val="00A772AF"/>
    <w:rsid w:val="00A8304D"/>
    <w:rsid w:val="00A8354F"/>
    <w:rsid w:val="00A842F4"/>
    <w:rsid w:val="00A904B9"/>
    <w:rsid w:val="00AA6427"/>
    <w:rsid w:val="00AA6907"/>
    <w:rsid w:val="00AB0FD4"/>
    <w:rsid w:val="00AB1B06"/>
    <w:rsid w:val="00AB2A63"/>
    <w:rsid w:val="00AB2AB4"/>
    <w:rsid w:val="00AB5981"/>
    <w:rsid w:val="00AC2FFF"/>
    <w:rsid w:val="00AC6256"/>
    <w:rsid w:val="00AD1860"/>
    <w:rsid w:val="00AD1EA5"/>
    <w:rsid w:val="00AD2E5D"/>
    <w:rsid w:val="00AE2704"/>
    <w:rsid w:val="00AE3BCC"/>
    <w:rsid w:val="00AF671B"/>
    <w:rsid w:val="00B05E01"/>
    <w:rsid w:val="00B141A1"/>
    <w:rsid w:val="00B17E96"/>
    <w:rsid w:val="00B20A9E"/>
    <w:rsid w:val="00B24F5A"/>
    <w:rsid w:val="00B25762"/>
    <w:rsid w:val="00B262C7"/>
    <w:rsid w:val="00B2787F"/>
    <w:rsid w:val="00B27949"/>
    <w:rsid w:val="00B3173A"/>
    <w:rsid w:val="00B370B6"/>
    <w:rsid w:val="00B436AE"/>
    <w:rsid w:val="00B450E5"/>
    <w:rsid w:val="00B45684"/>
    <w:rsid w:val="00B550A3"/>
    <w:rsid w:val="00B55326"/>
    <w:rsid w:val="00B642A4"/>
    <w:rsid w:val="00B71634"/>
    <w:rsid w:val="00B71C12"/>
    <w:rsid w:val="00B71C7F"/>
    <w:rsid w:val="00B73235"/>
    <w:rsid w:val="00B76D01"/>
    <w:rsid w:val="00B77F95"/>
    <w:rsid w:val="00B83FDA"/>
    <w:rsid w:val="00B84FB6"/>
    <w:rsid w:val="00B865D5"/>
    <w:rsid w:val="00B92AE1"/>
    <w:rsid w:val="00B95E52"/>
    <w:rsid w:val="00B97EBF"/>
    <w:rsid w:val="00BA22CD"/>
    <w:rsid w:val="00BA2690"/>
    <w:rsid w:val="00BB5C9C"/>
    <w:rsid w:val="00BB7609"/>
    <w:rsid w:val="00BC1295"/>
    <w:rsid w:val="00BD449A"/>
    <w:rsid w:val="00BD4548"/>
    <w:rsid w:val="00BD7806"/>
    <w:rsid w:val="00BE0A29"/>
    <w:rsid w:val="00BE1208"/>
    <w:rsid w:val="00BE3917"/>
    <w:rsid w:val="00BE5547"/>
    <w:rsid w:val="00BF6820"/>
    <w:rsid w:val="00BF687D"/>
    <w:rsid w:val="00C0567D"/>
    <w:rsid w:val="00C05F30"/>
    <w:rsid w:val="00C0767C"/>
    <w:rsid w:val="00C1107A"/>
    <w:rsid w:val="00C12F55"/>
    <w:rsid w:val="00C14CE1"/>
    <w:rsid w:val="00C15916"/>
    <w:rsid w:val="00C226F1"/>
    <w:rsid w:val="00C22F95"/>
    <w:rsid w:val="00C2371A"/>
    <w:rsid w:val="00C24857"/>
    <w:rsid w:val="00C2532E"/>
    <w:rsid w:val="00C27FC9"/>
    <w:rsid w:val="00C31379"/>
    <w:rsid w:val="00C331FA"/>
    <w:rsid w:val="00C54893"/>
    <w:rsid w:val="00C622C5"/>
    <w:rsid w:val="00C62FE4"/>
    <w:rsid w:val="00C644DE"/>
    <w:rsid w:val="00C66CEE"/>
    <w:rsid w:val="00C673BF"/>
    <w:rsid w:val="00C71402"/>
    <w:rsid w:val="00C72A5B"/>
    <w:rsid w:val="00C75F36"/>
    <w:rsid w:val="00C809A1"/>
    <w:rsid w:val="00C80B49"/>
    <w:rsid w:val="00C82668"/>
    <w:rsid w:val="00C860CD"/>
    <w:rsid w:val="00C862FC"/>
    <w:rsid w:val="00C913CE"/>
    <w:rsid w:val="00C9380A"/>
    <w:rsid w:val="00CA304A"/>
    <w:rsid w:val="00CA79B9"/>
    <w:rsid w:val="00CB018F"/>
    <w:rsid w:val="00CB503B"/>
    <w:rsid w:val="00CC19C3"/>
    <w:rsid w:val="00CC5A78"/>
    <w:rsid w:val="00CC7D24"/>
    <w:rsid w:val="00CD54A2"/>
    <w:rsid w:val="00CE1322"/>
    <w:rsid w:val="00CE65E1"/>
    <w:rsid w:val="00CE6725"/>
    <w:rsid w:val="00CF017C"/>
    <w:rsid w:val="00CF0519"/>
    <w:rsid w:val="00CF09E6"/>
    <w:rsid w:val="00CF0A4C"/>
    <w:rsid w:val="00CF178D"/>
    <w:rsid w:val="00CF1A0F"/>
    <w:rsid w:val="00CF2704"/>
    <w:rsid w:val="00CF31A5"/>
    <w:rsid w:val="00D0182B"/>
    <w:rsid w:val="00D02652"/>
    <w:rsid w:val="00D06000"/>
    <w:rsid w:val="00D073F0"/>
    <w:rsid w:val="00D122A8"/>
    <w:rsid w:val="00D24260"/>
    <w:rsid w:val="00D267D4"/>
    <w:rsid w:val="00D3085F"/>
    <w:rsid w:val="00D3166F"/>
    <w:rsid w:val="00D31905"/>
    <w:rsid w:val="00D33E26"/>
    <w:rsid w:val="00D34FB6"/>
    <w:rsid w:val="00D45DC8"/>
    <w:rsid w:val="00D47014"/>
    <w:rsid w:val="00D50822"/>
    <w:rsid w:val="00D50C4A"/>
    <w:rsid w:val="00D5418F"/>
    <w:rsid w:val="00D548A0"/>
    <w:rsid w:val="00D55CB5"/>
    <w:rsid w:val="00D579F6"/>
    <w:rsid w:val="00D62164"/>
    <w:rsid w:val="00D64378"/>
    <w:rsid w:val="00D65C29"/>
    <w:rsid w:val="00D66576"/>
    <w:rsid w:val="00D67B61"/>
    <w:rsid w:val="00D7387C"/>
    <w:rsid w:val="00D73DED"/>
    <w:rsid w:val="00D73EAF"/>
    <w:rsid w:val="00D76D71"/>
    <w:rsid w:val="00D81202"/>
    <w:rsid w:val="00D850E5"/>
    <w:rsid w:val="00D86587"/>
    <w:rsid w:val="00D9092B"/>
    <w:rsid w:val="00D94104"/>
    <w:rsid w:val="00D94441"/>
    <w:rsid w:val="00D94921"/>
    <w:rsid w:val="00D94E45"/>
    <w:rsid w:val="00D957E6"/>
    <w:rsid w:val="00D96EF8"/>
    <w:rsid w:val="00D976E9"/>
    <w:rsid w:val="00DA4E4E"/>
    <w:rsid w:val="00DB4181"/>
    <w:rsid w:val="00DC3BFE"/>
    <w:rsid w:val="00DC3E5A"/>
    <w:rsid w:val="00DC6484"/>
    <w:rsid w:val="00DD5FBA"/>
    <w:rsid w:val="00DE2601"/>
    <w:rsid w:val="00DE3633"/>
    <w:rsid w:val="00DE36BD"/>
    <w:rsid w:val="00DE5722"/>
    <w:rsid w:val="00DE651C"/>
    <w:rsid w:val="00DF06A1"/>
    <w:rsid w:val="00DF0D4C"/>
    <w:rsid w:val="00DF18C0"/>
    <w:rsid w:val="00DF28B4"/>
    <w:rsid w:val="00DF58B7"/>
    <w:rsid w:val="00DF5EFD"/>
    <w:rsid w:val="00DF659F"/>
    <w:rsid w:val="00E022BE"/>
    <w:rsid w:val="00E05228"/>
    <w:rsid w:val="00E05DFE"/>
    <w:rsid w:val="00E06D93"/>
    <w:rsid w:val="00E1129D"/>
    <w:rsid w:val="00E124E3"/>
    <w:rsid w:val="00E17C59"/>
    <w:rsid w:val="00E238A7"/>
    <w:rsid w:val="00E322C6"/>
    <w:rsid w:val="00E33C0A"/>
    <w:rsid w:val="00E446ED"/>
    <w:rsid w:val="00E461E9"/>
    <w:rsid w:val="00E50B0E"/>
    <w:rsid w:val="00E57686"/>
    <w:rsid w:val="00E6167C"/>
    <w:rsid w:val="00E62EB0"/>
    <w:rsid w:val="00E67D68"/>
    <w:rsid w:val="00E713E0"/>
    <w:rsid w:val="00E71F03"/>
    <w:rsid w:val="00E76961"/>
    <w:rsid w:val="00E823E8"/>
    <w:rsid w:val="00E82F6F"/>
    <w:rsid w:val="00E82FF4"/>
    <w:rsid w:val="00E865BD"/>
    <w:rsid w:val="00E87590"/>
    <w:rsid w:val="00E9320D"/>
    <w:rsid w:val="00E9410E"/>
    <w:rsid w:val="00EA5BA2"/>
    <w:rsid w:val="00EB1055"/>
    <w:rsid w:val="00EB5EE5"/>
    <w:rsid w:val="00EB7A2D"/>
    <w:rsid w:val="00ED2D1F"/>
    <w:rsid w:val="00ED33BF"/>
    <w:rsid w:val="00ED38D8"/>
    <w:rsid w:val="00ED43EA"/>
    <w:rsid w:val="00ED5538"/>
    <w:rsid w:val="00ED7054"/>
    <w:rsid w:val="00ED709F"/>
    <w:rsid w:val="00EE3688"/>
    <w:rsid w:val="00EE6F88"/>
    <w:rsid w:val="00EF0956"/>
    <w:rsid w:val="00EF657E"/>
    <w:rsid w:val="00F03F0B"/>
    <w:rsid w:val="00F120E5"/>
    <w:rsid w:val="00F13320"/>
    <w:rsid w:val="00F26F1E"/>
    <w:rsid w:val="00F30F9E"/>
    <w:rsid w:val="00F32ACB"/>
    <w:rsid w:val="00F36D0B"/>
    <w:rsid w:val="00F37512"/>
    <w:rsid w:val="00F3788E"/>
    <w:rsid w:val="00F4452B"/>
    <w:rsid w:val="00F46D90"/>
    <w:rsid w:val="00F4725D"/>
    <w:rsid w:val="00F61493"/>
    <w:rsid w:val="00F632EC"/>
    <w:rsid w:val="00F679B1"/>
    <w:rsid w:val="00F72F82"/>
    <w:rsid w:val="00F76FF1"/>
    <w:rsid w:val="00F77978"/>
    <w:rsid w:val="00F82579"/>
    <w:rsid w:val="00F90AE1"/>
    <w:rsid w:val="00F92251"/>
    <w:rsid w:val="00F927BF"/>
    <w:rsid w:val="00FA4154"/>
    <w:rsid w:val="00FB0189"/>
    <w:rsid w:val="00FB13F5"/>
    <w:rsid w:val="00FB3697"/>
    <w:rsid w:val="00FC0F86"/>
    <w:rsid w:val="00FD571E"/>
    <w:rsid w:val="00FE0EC9"/>
    <w:rsid w:val="00FE380A"/>
    <w:rsid w:val="00FE506D"/>
    <w:rsid w:val="00FE61D4"/>
    <w:rsid w:val="00FE6A7A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6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41B"/>
    <w:pPr>
      <w:ind w:left="720"/>
      <w:contextualSpacing/>
    </w:pPr>
  </w:style>
  <w:style w:type="paragraph" w:customStyle="1" w:styleId="Default">
    <w:name w:val="Default"/>
    <w:uiPriority w:val="99"/>
    <w:rsid w:val="008C1A5F"/>
    <w:pPr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  <w:lang w:val="en-IN" w:eastAsia="en-IN" w:bidi="ar-SA"/>
    </w:rPr>
  </w:style>
  <w:style w:type="paragraph" w:styleId="NoSpacing">
    <w:name w:val="No Spacing"/>
    <w:uiPriority w:val="1"/>
    <w:qFormat/>
    <w:rsid w:val="008D15F1"/>
    <w:rPr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178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78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78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785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B64B1-6A9B-4E0C-8C6D-E91D44D8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2020-07-07T08:19:00Z</cp:lastPrinted>
  <dcterms:created xsi:type="dcterms:W3CDTF">2020-08-10T07:50:00Z</dcterms:created>
  <dcterms:modified xsi:type="dcterms:W3CDTF">2020-08-10T10:53:00Z</dcterms:modified>
</cp:coreProperties>
</file>